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72AF34" w14:textId="51D352C3" w:rsidR="007120D7" w:rsidRPr="00DC5556" w:rsidRDefault="00196B89" w:rsidP="00DC5556">
      <w:pPr>
        <w:spacing w:after="0" w:line="240" w:lineRule="auto"/>
        <w:rPr>
          <w:b/>
        </w:rPr>
      </w:pPr>
      <w:r>
        <w:rPr>
          <w:b/>
        </w:rPr>
        <w:t>HOCKEY NEW ENGLAND</w:t>
      </w:r>
    </w:p>
    <w:p w14:paraId="56B85147" w14:textId="331AEB4A" w:rsidR="00742FBF" w:rsidRDefault="00742FBF" w:rsidP="00DC5556">
      <w:pPr>
        <w:spacing w:after="0" w:line="240" w:lineRule="auto"/>
        <w:rPr>
          <w:b/>
        </w:rPr>
      </w:pPr>
      <w:r w:rsidRPr="00DC5556">
        <w:rPr>
          <w:b/>
        </w:rPr>
        <w:t>AGENDA</w:t>
      </w:r>
    </w:p>
    <w:p w14:paraId="78130681" w14:textId="315212CF" w:rsidR="00742FBF" w:rsidRDefault="001D61E9" w:rsidP="00DC5556">
      <w:pPr>
        <w:spacing w:after="0" w:line="240" w:lineRule="auto"/>
        <w:rPr>
          <w:b/>
        </w:rPr>
      </w:pPr>
      <w:r>
        <w:rPr>
          <w:b/>
        </w:rPr>
        <w:t>GRADING/CORING MEETING</w:t>
      </w:r>
    </w:p>
    <w:p w14:paraId="34A8557C" w14:textId="3C2F944C" w:rsidR="001D61E9" w:rsidRPr="00DC5556" w:rsidRDefault="001D61E9" w:rsidP="00DC5556">
      <w:pPr>
        <w:spacing w:after="0" w:line="240" w:lineRule="auto"/>
        <w:rPr>
          <w:b/>
        </w:rPr>
      </w:pPr>
      <w:r>
        <w:rPr>
          <w:b/>
        </w:rPr>
        <w:t>29/4/19</w:t>
      </w:r>
    </w:p>
    <w:p w14:paraId="07B8003D" w14:textId="73651DA9" w:rsidR="00F450A9" w:rsidRDefault="00196B89" w:rsidP="00DC5556">
      <w:pPr>
        <w:spacing w:after="0" w:line="240" w:lineRule="auto"/>
        <w:rPr>
          <w:b/>
        </w:rPr>
      </w:pPr>
      <w:r>
        <w:rPr>
          <w:b/>
        </w:rPr>
        <w:t>Armidale Ex-Services Club</w:t>
      </w:r>
    </w:p>
    <w:p w14:paraId="092FD57B" w14:textId="4F859483" w:rsidR="00196B89" w:rsidRDefault="00196B89" w:rsidP="00DC5556">
      <w:pPr>
        <w:spacing w:after="0" w:line="240" w:lineRule="auto"/>
        <w:rPr>
          <w:b/>
        </w:rPr>
      </w:pPr>
      <w:r>
        <w:rPr>
          <w:b/>
        </w:rPr>
        <w:t>6.30pm</w:t>
      </w:r>
    </w:p>
    <w:p w14:paraId="56275D36" w14:textId="77777777" w:rsidR="00F450A9" w:rsidRDefault="00F450A9" w:rsidP="00DC5556">
      <w:pPr>
        <w:spacing w:after="0" w:line="240" w:lineRule="auto"/>
        <w:rPr>
          <w:b/>
        </w:rPr>
      </w:pPr>
    </w:p>
    <w:p w14:paraId="3C4AABEF" w14:textId="4E105C5E" w:rsidR="00742FBF" w:rsidRDefault="00742FBF" w:rsidP="00A55C99">
      <w:pPr>
        <w:ind w:left="2160" w:hanging="2160"/>
      </w:pPr>
      <w:r>
        <w:t>Attendees:</w:t>
      </w:r>
      <w:r w:rsidR="00F450A9">
        <w:tab/>
      </w:r>
      <w:r w:rsidR="006C7C87">
        <w:t xml:space="preserve">Ashley Flint (HNE </w:t>
      </w:r>
      <w:proofErr w:type="spellStart"/>
      <w:r w:rsidR="006C7C87">
        <w:t>womens</w:t>
      </w:r>
      <w:proofErr w:type="spellEnd"/>
      <w:r w:rsidR="006C7C87">
        <w:t xml:space="preserve">), Scott Strijland (HNE </w:t>
      </w:r>
      <w:proofErr w:type="spellStart"/>
      <w:r w:rsidR="006C7C87">
        <w:t>mens</w:t>
      </w:r>
      <w:proofErr w:type="spellEnd"/>
      <w:r w:rsidR="006C7C87">
        <w:t>), Pete Lye (HNE, Chair), Lisa Whitty (HNE), Di Cutmore (HNE), Dee Dell (HNE), Nancy Marshall (Flamingoes),</w:t>
      </w:r>
      <w:r w:rsidR="004E5721">
        <w:t xml:space="preserve"> Emily Randell (United), </w:t>
      </w:r>
      <w:r w:rsidR="00FC1B9D">
        <w:t>Ken Whitty (United), Jodie Ellis (Guyra), Helen Ray (Breakaways),</w:t>
      </w:r>
      <w:r w:rsidR="000A49AD">
        <w:t xml:space="preserve"> Mark Low (HNE),</w:t>
      </w:r>
      <w:r w:rsidR="00FC1B9D">
        <w:t xml:space="preserve"> Blair Chalmers (NEGS), Tony Butler (ESC), Scott Cowan (ESC), Marty </w:t>
      </w:r>
      <w:r w:rsidR="000A49AD">
        <w:t xml:space="preserve">Dillion (Guyra),  </w:t>
      </w:r>
      <w:r w:rsidR="005F2438">
        <w:t xml:space="preserve">Chris </w:t>
      </w:r>
      <w:proofErr w:type="spellStart"/>
      <w:r w:rsidR="005F2438">
        <w:t>Estrich</w:t>
      </w:r>
      <w:proofErr w:type="spellEnd"/>
      <w:r w:rsidR="000A49AD">
        <w:t>(City), Alisa Grey (Harlies),</w:t>
      </w:r>
      <w:r w:rsidR="00F14568">
        <w:t xml:space="preserve">  Sandra Eichorn (Harlies),</w:t>
      </w:r>
      <w:r w:rsidR="000A49AD">
        <w:t xml:space="preserve"> Peter Le Surf (PLC), Mike Ball (TAS),  Tania Ball (TAS),</w:t>
      </w:r>
    </w:p>
    <w:p w14:paraId="17B2D402" w14:textId="1A21FB79" w:rsidR="00742FBF" w:rsidRDefault="00742FBF">
      <w:r>
        <w:t>Apologies:</w:t>
      </w:r>
      <w:r w:rsidR="00F450A9">
        <w:tab/>
      </w:r>
      <w:r w:rsidR="00A55C99">
        <w:tab/>
      </w:r>
      <w:r w:rsidR="000A49AD">
        <w:t>Carolyn Beresford (PLC)</w:t>
      </w:r>
    </w:p>
    <w:p w14:paraId="0C58B750" w14:textId="259DB952" w:rsidR="00A55C99" w:rsidRDefault="00A55C99">
      <w:r>
        <w:t>Non-Attendance:</w:t>
      </w:r>
      <w:r>
        <w:tab/>
      </w:r>
      <w:r w:rsidR="000A49AD">
        <w:t>UNE, ROBB, ALBIES</w:t>
      </w:r>
    </w:p>
    <w:tbl>
      <w:tblPr>
        <w:tblStyle w:val="TableGrid"/>
        <w:tblW w:w="14454" w:type="dxa"/>
        <w:tblLayout w:type="fixed"/>
        <w:tblLook w:val="04A0" w:firstRow="1" w:lastRow="0" w:firstColumn="1" w:lastColumn="0" w:noHBand="0" w:noVBand="1"/>
      </w:tblPr>
      <w:tblGrid>
        <w:gridCol w:w="3681"/>
        <w:gridCol w:w="1417"/>
        <w:gridCol w:w="5245"/>
        <w:gridCol w:w="4111"/>
      </w:tblGrid>
      <w:tr w:rsidR="00E37A9E" w14:paraId="5CA5908D" w14:textId="5A2146B8" w:rsidTr="00F627FC">
        <w:tc>
          <w:tcPr>
            <w:tcW w:w="3681" w:type="dxa"/>
          </w:tcPr>
          <w:p w14:paraId="29E27A43" w14:textId="77777777" w:rsidR="00E37A9E" w:rsidRDefault="00E37A9E">
            <w:r>
              <w:t>ITEM</w:t>
            </w:r>
          </w:p>
        </w:tc>
        <w:tc>
          <w:tcPr>
            <w:tcW w:w="1417" w:type="dxa"/>
          </w:tcPr>
          <w:p w14:paraId="707937E6" w14:textId="77777777" w:rsidR="00E37A9E" w:rsidRDefault="00E37A9E">
            <w:r>
              <w:t>WHO</w:t>
            </w:r>
          </w:p>
        </w:tc>
        <w:tc>
          <w:tcPr>
            <w:tcW w:w="5245" w:type="dxa"/>
          </w:tcPr>
          <w:p w14:paraId="75627168" w14:textId="77777777" w:rsidR="00E37A9E" w:rsidRDefault="00E37A9E">
            <w:r>
              <w:t>OUTCOME</w:t>
            </w:r>
          </w:p>
        </w:tc>
        <w:tc>
          <w:tcPr>
            <w:tcW w:w="4111" w:type="dxa"/>
          </w:tcPr>
          <w:p w14:paraId="49A2E626" w14:textId="74D4650D" w:rsidR="00E37A9E" w:rsidRPr="00E37A9E" w:rsidRDefault="00E37A9E">
            <w:pPr>
              <w:rPr>
                <w:sz w:val="18"/>
                <w:szCs w:val="18"/>
              </w:rPr>
            </w:pPr>
            <w:r w:rsidRPr="00E37A9E">
              <w:rPr>
                <w:sz w:val="18"/>
                <w:szCs w:val="18"/>
              </w:rPr>
              <w:t>ACTION</w:t>
            </w:r>
          </w:p>
        </w:tc>
      </w:tr>
      <w:tr w:rsidR="00196B89" w14:paraId="2B8680AE" w14:textId="77777777" w:rsidTr="00F627FC">
        <w:tc>
          <w:tcPr>
            <w:tcW w:w="3681" w:type="dxa"/>
          </w:tcPr>
          <w:p w14:paraId="0ED3AC35" w14:textId="6D34694F" w:rsidR="00196B89" w:rsidRDefault="00196B89" w:rsidP="00196B89">
            <w:pPr>
              <w:pStyle w:val="ListParagraph"/>
              <w:numPr>
                <w:ilvl w:val="0"/>
                <w:numId w:val="2"/>
              </w:numPr>
            </w:pPr>
            <w:r>
              <w:t xml:space="preserve"> Opening HNE Board</w:t>
            </w:r>
          </w:p>
          <w:p w14:paraId="780BE814" w14:textId="1A2B6BCF" w:rsidR="00196B89" w:rsidRDefault="00196B89" w:rsidP="001D61E9">
            <w:pPr>
              <w:pStyle w:val="ListParagraph"/>
              <w:ind w:left="1080"/>
            </w:pPr>
          </w:p>
        </w:tc>
        <w:tc>
          <w:tcPr>
            <w:tcW w:w="1417" w:type="dxa"/>
          </w:tcPr>
          <w:p w14:paraId="7BD34F8F" w14:textId="30C3A354" w:rsidR="00196B89" w:rsidRDefault="00321A78">
            <w:r>
              <w:t>Lisa</w:t>
            </w:r>
          </w:p>
        </w:tc>
        <w:tc>
          <w:tcPr>
            <w:tcW w:w="5245" w:type="dxa"/>
          </w:tcPr>
          <w:p w14:paraId="2F26E88A" w14:textId="77777777" w:rsidR="00B25C57" w:rsidRDefault="000A49AD">
            <w:r>
              <w:t>6.35 start</w:t>
            </w:r>
          </w:p>
          <w:p w14:paraId="74A00A5F" w14:textId="51035A97" w:rsidR="000A49AD" w:rsidRDefault="000A49AD">
            <w:r>
              <w:t>Welcome by Pete Lye</w:t>
            </w:r>
          </w:p>
        </w:tc>
        <w:tc>
          <w:tcPr>
            <w:tcW w:w="4111" w:type="dxa"/>
          </w:tcPr>
          <w:p w14:paraId="20625062" w14:textId="77777777" w:rsidR="00551FC7" w:rsidRDefault="00551FC7">
            <w:pPr>
              <w:rPr>
                <w:sz w:val="18"/>
                <w:szCs w:val="18"/>
              </w:rPr>
            </w:pPr>
          </w:p>
          <w:p w14:paraId="3ABACE3B" w14:textId="1D422607" w:rsidR="006772CB" w:rsidRPr="00E37A9E" w:rsidRDefault="006772CB">
            <w:pPr>
              <w:rPr>
                <w:sz w:val="18"/>
                <w:szCs w:val="18"/>
              </w:rPr>
            </w:pPr>
          </w:p>
        </w:tc>
      </w:tr>
      <w:tr w:rsidR="001D61E9" w14:paraId="7CA71012" w14:textId="77777777" w:rsidTr="00F627FC">
        <w:tc>
          <w:tcPr>
            <w:tcW w:w="3681" w:type="dxa"/>
          </w:tcPr>
          <w:p w14:paraId="190F3ECE" w14:textId="77777777" w:rsidR="001D61E9" w:rsidRDefault="001D61E9" w:rsidP="00196B89">
            <w:pPr>
              <w:pStyle w:val="ListParagraph"/>
              <w:numPr>
                <w:ilvl w:val="0"/>
                <w:numId w:val="2"/>
              </w:numPr>
            </w:pPr>
            <w:r>
              <w:t>Rules discussion</w:t>
            </w:r>
          </w:p>
          <w:p w14:paraId="4E2BC2E5" w14:textId="357D0AAC" w:rsidR="001D61E9" w:rsidRDefault="001D61E9" w:rsidP="001D61E9">
            <w:pPr>
              <w:pStyle w:val="ListParagraph"/>
            </w:pPr>
          </w:p>
        </w:tc>
        <w:tc>
          <w:tcPr>
            <w:tcW w:w="1417" w:type="dxa"/>
          </w:tcPr>
          <w:p w14:paraId="0B1C4B80" w14:textId="77777777" w:rsidR="001D61E9" w:rsidRDefault="001D61E9">
            <w:r>
              <w:t>HNE</w:t>
            </w:r>
          </w:p>
          <w:p w14:paraId="7FE0AF38" w14:textId="20388008" w:rsidR="00B03DD6" w:rsidRDefault="00B03DD6">
            <w:r>
              <w:t>Board</w:t>
            </w:r>
          </w:p>
        </w:tc>
        <w:tc>
          <w:tcPr>
            <w:tcW w:w="5245" w:type="dxa"/>
          </w:tcPr>
          <w:p w14:paraId="4682493A" w14:textId="77777777" w:rsidR="001D61E9" w:rsidRDefault="000A49AD">
            <w:r>
              <w:t>Discussion began on the rules, particularly the grading rule.</w:t>
            </w:r>
          </w:p>
          <w:p w14:paraId="69D4E2BC" w14:textId="24F9183F" w:rsidR="000A49AD" w:rsidRDefault="000A49AD">
            <w:r>
              <w:t xml:space="preserve">Mark Low brought up about changing the rule completely, and not have coring at all but still only can pull 2 </w:t>
            </w:r>
            <w:proofErr w:type="gramStart"/>
            <w:r>
              <w:t>down  and</w:t>
            </w:r>
            <w:proofErr w:type="gramEnd"/>
            <w:r>
              <w:t xml:space="preserve"> 2 across.</w:t>
            </w:r>
            <w:r w:rsidR="00F56259">
              <w:t xml:space="preserve">  Blair supported Marks suggestion.</w:t>
            </w:r>
          </w:p>
          <w:p w14:paraId="2C14A782" w14:textId="77777777" w:rsidR="000A49AD" w:rsidRDefault="000A49AD">
            <w:r>
              <w:t>Tony Butler suggested that 1</w:t>
            </w:r>
            <w:r w:rsidRPr="000A49AD">
              <w:rPr>
                <w:vertAlign w:val="superscript"/>
              </w:rPr>
              <w:t>st</w:t>
            </w:r>
            <w:r>
              <w:t xml:space="preserve"> grade have 11 cored, 2</w:t>
            </w:r>
            <w:r w:rsidRPr="000A49AD">
              <w:rPr>
                <w:vertAlign w:val="superscript"/>
              </w:rPr>
              <w:t>nd</w:t>
            </w:r>
            <w:r>
              <w:t xml:space="preserve"> grade have 9 cored and 3</w:t>
            </w:r>
            <w:r w:rsidRPr="000A49AD">
              <w:rPr>
                <w:vertAlign w:val="superscript"/>
              </w:rPr>
              <w:t>rd</w:t>
            </w:r>
            <w:r>
              <w:t xml:space="preserve"> grade 7 cored and so on.</w:t>
            </w:r>
          </w:p>
          <w:p w14:paraId="4AC92488" w14:textId="0323DCF7" w:rsidR="000A49AD" w:rsidRDefault="000A49AD">
            <w:r>
              <w:t>Most decided that this would be too many.</w:t>
            </w:r>
          </w:p>
          <w:p w14:paraId="11E0AC6D" w14:textId="075DF3DF" w:rsidR="00F56259" w:rsidRDefault="00F56259">
            <w:r>
              <w:t>Scott Strijland commented that at the gold coast if you play down you miss 4 games and if you play up you miss 1 game.</w:t>
            </w:r>
          </w:p>
          <w:p w14:paraId="4373ABEE" w14:textId="77777777" w:rsidR="000A49AD" w:rsidRDefault="000A49AD">
            <w:r>
              <w:t>Scott Strijland said that if we were here to change rules, nothing further could happen with coring until that was finalised.</w:t>
            </w:r>
          </w:p>
          <w:p w14:paraId="78A3CEC6" w14:textId="77777777" w:rsidR="000A49AD" w:rsidRDefault="000A49AD">
            <w:r>
              <w:t xml:space="preserve">A discussion by all was had about the reason why we were </w:t>
            </w:r>
            <w:proofErr w:type="gramStart"/>
            <w:r>
              <w:t>actually there</w:t>
            </w:r>
            <w:proofErr w:type="gramEnd"/>
            <w:r>
              <w:t>.</w:t>
            </w:r>
          </w:p>
          <w:p w14:paraId="282F0B23" w14:textId="77777777" w:rsidR="00F14568" w:rsidRDefault="00F14568"/>
          <w:p w14:paraId="69AEE3FD" w14:textId="3F407E03" w:rsidR="00F14568" w:rsidRDefault="00F14568"/>
        </w:tc>
        <w:tc>
          <w:tcPr>
            <w:tcW w:w="4111" w:type="dxa"/>
          </w:tcPr>
          <w:p w14:paraId="756D496F" w14:textId="7D45427D" w:rsidR="001D61E9" w:rsidRDefault="000A49AD">
            <w:pPr>
              <w:rPr>
                <w:sz w:val="18"/>
                <w:szCs w:val="18"/>
              </w:rPr>
            </w:pPr>
            <w:r>
              <w:rPr>
                <w:sz w:val="18"/>
                <w:szCs w:val="18"/>
              </w:rPr>
              <w:t>It was decided that no change of the rules would occur at this point, but that all clubs are to go away and discuss with their members</w:t>
            </w:r>
            <w:r w:rsidR="00F56259">
              <w:rPr>
                <w:sz w:val="18"/>
                <w:szCs w:val="18"/>
              </w:rPr>
              <w:t>,</w:t>
            </w:r>
            <w:r>
              <w:rPr>
                <w:sz w:val="18"/>
                <w:szCs w:val="18"/>
              </w:rPr>
              <w:t xml:space="preserve"> rules and what changes are proposed and send through to the board for further discussion.</w:t>
            </w:r>
            <w:r w:rsidR="00F56259">
              <w:rPr>
                <w:sz w:val="18"/>
                <w:szCs w:val="18"/>
              </w:rPr>
              <w:t xml:space="preserve">  The meeting was to continue with discussions on team lists and coring as per the rules.</w:t>
            </w:r>
          </w:p>
        </w:tc>
      </w:tr>
      <w:tr w:rsidR="001D61E9" w14:paraId="25E3F6BA" w14:textId="77777777" w:rsidTr="00F627FC">
        <w:tc>
          <w:tcPr>
            <w:tcW w:w="3681" w:type="dxa"/>
          </w:tcPr>
          <w:p w14:paraId="76F9A512" w14:textId="77777777" w:rsidR="001D61E9" w:rsidRDefault="00321A78" w:rsidP="00196B89">
            <w:pPr>
              <w:pStyle w:val="ListParagraph"/>
              <w:numPr>
                <w:ilvl w:val="0"/>
                <w:numId w:val="2"/>
              </w:numPr>
            </w:pPr>
            <w:r>
              <w:lastRenderedPageBreak/>
              <w:t>Clarification on team listings</w:t>
            </w:r>
          </w:p>
          <w:p w14:paraId="4F28A450" w14:textId="77777777" w:rsidR="00321A78" w:rsidRDefault="00321A78" w:rsidP="00321A78">
            <w:pPr>
              <w:pStyle w:val="ListParagraph"/>
            </w:pPr>
          </w:p>
          <w:p w14:paraId="5F45F937" w14:textId="504A3385" w:rsidR="00321A78" w:rsidRDefault="00321A78" w:rsidP="00F627FC">
            <w:pPr>
              <w:pStyle w:val="ListParagraph"/>
            </w:pPr>
            <w:r>
              <w:t>5 min break for clubs discuss their listings privately</w:t>
            </w:r>
          </w:p>
        </w:tc>
        <w:tc>
          <w:tcPr>
            <w:tcW w:w="1417" w:type="dxa"/>
          </w:tcPr>
          <w:p w14:paraId="1A76A88C" w14:textId="55C08A52" w:rsidR="00321A78" w:rsidRDefault="00321A78" w:rsidP="00321A78">
            <w:r>
              <w:t>HNE Board</w:t>
            </w:r>
          </w:p>
        </w:tc>
        <w:tc>
          <w:tcPr>
            <w:tcW w:w="5245" w:type="dxa"/>
          </w:tcPr>
          <w:p w14:paraId="23B9DB49" w14:textId="2FCB1395" w:rsidR="001D61E9" w:rsidRDefault="00F56259">
            <w:r>
              <w:t>No teams brought copies of their team lists except for United so this was very difficult to manage.</w:t>
            </w:r>
          </w:p>
          <w:p w14:paraId="1CBB1B1D" w14:textId="7CFCE13F" w:rsidR="00F14568" w:rsidRDefault="00F14568">
            <w:r>
              <w:t xml:space="preserve">Lisa spoke to all clubs and said that the lack of assistance from clubs is not good enough and that it takes everyone to be doing their bit for it all to flow.  If clubs are asked to do something, they need to get it done.  It is not up to the board to spoon feed clubs.  The board and convenors are all volunteers and have lives, and </w:t>
            </w:r>
            <w:proofErr w:type="gramStart"/>
            <w:r>
              <w:t>full time</w:t>
            </w:r>
            <w:proofErr w:type="gramEnd"/>
            <w:r>
              <w:t xml:space="preserve"> jobs.  When clubs are asked for things to be done at meetings it is up to the representatives at those meeting to go back to the clubs and make sure the requests are done.</w:t>
            </w:r>
          </w:p>
          <w:p w14:paraId="029EC8EE" w14:textId="77777777" w:rsidR="00F627FC" w:rsidRDefault="00F627FC"/>
          <w:p w14:paraId="552CB61C" w14:textId="56151A4C" w:rsidR="00F627FC" w:rsidRDefault="00F627FC"/>
        </w:tc>
        <w:tc>
          <w:tcPr>
            <w:tcW w:w="4111" w:type="dxa"/>
          </w:tcPr>
          <w:p w14:paraId="2F53334E" w14:textId="19C419A8" w:rsidR="00F56259" w:rsidRDefault="00F56259">
            <w:pPr>
              <w:rPr>
                <w:sz w:val="18"/>
                <w:szCs w:val="18"/>
              </w:rPr>
            </w:pPr>
          </w:p>
        </w:tc>
      </w:tr>
      <w:tr w:rsidR="00321A78" w14:paraId="510F2987" w14:textId="77777777" w:rsidTr="00F627FC">
        <w:tc>
          <w:tcPr>
            <w:tcW w:w="3681" w:type="dxa"/>
          </w:tcPr>
          <w:p w14:paraId="7F2FD8C8" w14:textId="0EBDA13E" w:rsidR="00321A78" w:rsidRDefault="00321A78" w:rsidP="00F627FC">
            <w:pPr>
              <w:pStyle w:val="ListParagraph"/>
              <w:numPr>
                <w:ilvl w:val="0"/>
                <w:numId w:val="2"/>
              </w:numPr>
            </w:pPr>
            <w:r>
              <w:t xml:space="preserve">Discuss whether to break in </w:t>
            </w:r>
            <w:proofErr w:type="spellStart"/>
            <w:r>
              <w:t>mens</w:t>
            </w:r>
            <w:proofErr w:type="spellEnd"/>
            <w:r>
              <w:t>/</w:t>
            </w:r>
            <w:proofErr w:type="spellStart"/>
            <w:r>
              <w:t>womens</w:t>
            </w:r>
            <w:proofErr w:type="spellEnd"/>
            <w:r>
              <w:t xml:space="preserve"> or keep as whole for final ratification of teams</w:t>
            </w:r>
          </w:p>
        </w:tc>
        <w:tc>
          <w:tcPr>
            <w:tcW w:w="1417" w:type="dxa"/>
          </w:tcPr>
          <w:p w14:paraId="699C5F06" w14:textId="0E1FFF50" w:rsidR="00321A78" w:rsidRDefault="00321A78">
            <w:r>
              <w:t>HNE Board</w:t>
            </w:r>
          </w:p>
        </w:tc>
        <w:tc>
          <w:tcPr>
            <w:tcW w:w="5245" w:type="dxa"/>
          </w:tcPr>
          <w:p w14:paraId="2EF65873" w14:textId="77FAD798" w:rsidR="00321A78" w:rsidRDefault="00F627FC">
            <w:r>
              <w:t>Stayed together</w:t>
            </w:r>
          </w:p>
        </w:tc>
        <w:tc>
          <w:tcPr>
            <w:tcW w:w="4111" w:type="dxa"/>
          </w:tcPr>
          <w:p w14:paraId="3BAC0380" w14:textId="77777777" w:rsidR="00321A78" w:rsidRDefault="00321A78">
            <w:pPr>
              <w:rPr>
                <w:sz w:val="18"/>
                <w:szCs w:val="18"/>
              </w:rPr>
            </w:pPr>
          </w:p>
        </w:tc>
      </w:tr>
      <w:tr w:rsidR="00F627FC" w14:paraId="5B9AB41B" w14:textId="77777777" w:rsidTr="00F627FC">
        <w:tc>
          <w:tcPr>
            <w:tcW w:w="3681" w:type="dxa"/>
          </w:tcPr>
          <w:p w14:paraId="157A20B2" w14:textId="7B163406" w:rsidR="00F627FC" w:rsidRDefault="00F627FC" w:rsidP="00F627FC">
            <w:pPr>
              <w:pStyle w:val="ListParagraph"/>
              <w:numPr>
                <w:ilvl w:val="0"/>
                <w:numId w:val="2"/>
              </w:numPr>
            </w:pPr>
            <w:r>
              <w:t>Go through team listings by clubs, looking at all their grades together.</w:t>
            </w:r>
          </w:p>
          <w:p w14:paraId="3A2E33B4" w14:textId="77777777" w:rsidR="00F627FC" w:rsidRDefault="00F627FC" w:rsidP="00F627FC">
            <w:pPr>
              <w:pStyle w:val="ListParagraph"/>
            </w:pPr>
          </w:p>
          <w:p w14:paraId="73446F51" w14:textId="77777777" w:rsidR="00F627FC" w:rsidRDefault="00F627FC" w:rsidP="00F627FC">
            <w:pPr>
              <w:pStyle w:val="ListParagraph"/>
              <w:numPr>
                <w:ilvl w:val="0"/>
                <w:numId w:val="4"/>
              </w:numPr>
            </w:pPr>
            <w:r>
              <w:t>Discuss players to be graded</w:t>
            </w:r>
          </w:p>
          <w:p w14:paraId="4FD5A2F7" w14:textId="07020347" w:rsidR="00F627FC" w:rsidRDefault="00F627FC" w:rsidP="00F627FC">
            <w:pPr>
              <w:pStyle w:val="ListParagraph"/>
              <w:numPr>
                <w:ilvl w:val="0"/>
                <w:numId w:val="4"/>
              </w:numPr>
            </w:pPr>
          </w:p>
        </w:tc>
        <w:tc>
          <w:tcPr>
            <w:tcW w:w="1417" w:type="dxa"/>
          </w:tcPr>
          <w:p w14:paraId="5E9360E5" w14:textId="77777777" w:rsidR="00F627FC" w:rsidRDefault="00F627FC" w:rsidP="00F627FC">
            <w:r>
              <w:t>HNE Board</w:t>
            </w:r>
          </w:p>
          <w:p w14:paraId="4FFDAE90" w14:textId="77777777" w:rsidR="00F627FC" w:rsidRDefault="00F627FC" w:rsidP="00F627FC">
            <w:r>
              <w:t xml:space="preserve">Or </w:t>
            </w:r>
          </w:p>
          <w:p w14:paraId="38E4CB35" w14:textId="77777777" w:rsidR="00F627FC" w:rsidRDefault="00F627FC" w:rsidP="00F627FC">
            <w:proofErr w:type="spellStart"/>
            <w:r>
              <w:t>Mens</w:t>
            </w:r>
            <w:proofErr w:type="spellEnd"/>
            <w:r>
              <w:t>/</w:t>
            </w:r>
          </w:p>
          <w:p w14:paraId="51D9BE76" w14:textId="1B3184E3" w:rsidR="00F627FC" w:rsidRDefault="00F627FC" w:rsidP="00F627FC">
            <w:proofErr w:type="spellStart"/>
            <w:r>
              <w:t>Womens</w:t>
            </w:r>
            <w:proofErr w:type="spellEnd"/>
            <w:r>
              <w:t xml:space="preserve"> convenors</w:t>
            </w:r>
          </w:p>
        </w:tc>
        <w:tc>
          <w:tcPr>
            <w:tcW w:w="5245" w:type="dxa"/>
          </w:tcPr>
          <w:p w14:paraId="296CA1D1" w14:textId="48E3BE0E" w:rsidR="00F627FC" w:rsidRDefault="00F627FC" w:rsidP="00F627FC">
            <w:r>
              <w:t>Discussed as per listings that the convenors had.</w:t>
            </w:r>
          </w:p>
        </w:tc>
        <w:tc>
          <w:tcPr>
            <w:tcW w:w="4111" w:type="dxa"/>
          </w:tcPr>
          <w:p w14:paraId="5C29BCE8" w14:textId="77777777" w:rsidR="00F627FC" w:rsidRDefault="00F627FC" w:rsidP="00F627FC">
            <w:pPr>
              <w:rPr>
                <w:sz w:val="18"/>
                <w:szCs w:val="18"/>
              </w:rPr>
            </w:pPr>
            <w:r>
              <w:rPr>
                <w:sz w:val="18"/>
                <w:szCs w:val="18"/>
              </w:rPr>
              <w:t>The following was decided based on the team lists that had been sent to the convenors:</w:t>
            </w:r>
          </w:p>
          <w:p w14:paraId="484108EA" w14:textId="77777777" w:rsidR="00F627FC" w:rsidRDefault="00F627FC" w:rsidP="00F627FC">
            <w:pPr>
              <w:rPr>
                <w:sz w:val="18"/>
                <w:szCs w:val="18"/>
              </w:rPr>
            </w:pPr>
            <w:r>
              <w:rPr>
                <w:sz w:val="18"/>
                <w:szCs w:val="18"/>
              </w:rPr>
              <w:t>Albies (div 3):  Nil</w:t>
            </w:r>
          </w:p>
          <w:p w14:paraId="01FFE3C9" w14:textId="77777777" w:rsidR="00F627FC" w:rsidRDefault="00F627FC" w:rsidP="00F627FC">
            <w:pPr>
              <w:rPr>
                <w:sz w:val="18"/>
                <w:szCs w:val="18"/>
              </w:rPr>
            </w:pPr>
            <w:r>
              <w:rPr>
                <w:sz w:val="18"/>
                <w:szCs w:val="18"/>
              </w:rPr>
              <w:t xml:space="preserve">Breakaways (div 1,2,3,4):  </w:t>
            </w:r>
          </w:p>
          <w:p w14:paraId="50D24347" w14:textId="77777777" w:rsidR="00F627FC" w:rsidRDefault="00F627FC" w:rsidP="00F627FC">
            <w:pPr>
              <w:rPr>
                <w:sz w:val="18"/>
                <w:szCs w:val="18"/>
              </w:rPr>
            </w:pPr>
            <w:r>
              <w:rPr>
                <w:sz w:val="18"/>
                <w:szCs w:val="18"/>
              </w:rPr>
              <w:t xml:space="preserve">     Karen </w:t>
            </w:r>
            <w:proofErr w:type="spellStart"/>
            <w:r>
              <w:rPr>
                <w:sz w:val="18"/>
                <w:szCs w:val="18"/>
              </w:rPr>
              <w:t>Vanucci</w:t>
            </w:r>
            <w:proofErr w:type="spellEnd"/>
            <w:r>
              <w:rPr>
                <w:sz w:val="18"/>
                <w:szCs w:val="18"/>
              </w:rPr>
              <w:t xml:space="preserve"> – to be cored 3</w:t>
            </w:r>
            <w:r w:rsidRPr="00F56259">
              <w:rPr>
                <w:sz w:val="18"/>
                <w:szCs w:val="18"/>
                <w:vertAlign w:val="superscript"/>
              </w:rPr>
              <w:t>rd</w:t>
            </w:r>
            <w:r>
              <w:rPr>
                <w:sz w:val="18"/>
                <w:szCs w:val="18"/>
              </w:rPr>
              <w:t xml:space="preserve"> grade (ESC, Flamingoes, United)</w:t>
            </w:r>
          </w:p>
          <w:p w14:paraId="2D6BC98C" w14:textId="77777777" w:rsidR="00F627FC" w:rsidRDefault="00F627FC" w:rsidP="00F627FC">
            <w:pPr>
              <w:rPr>
                <w:sz w:val="18"/>
                <w:szCs w:val="18"/>
              </w:rPr>
            </w:pPr>
            <w:r>
              <w:rPr>
                <w:sz w:val="18"/>
                <w:szCs w:val="18"/>
              </w:rPr>
              <w:t xml:space="preserve">Voted: 3 for, 2 against, 1 </w:t>
            </w:r>
            <w:proofErr w:type="spellStart"/>
            <w:r>
              <w:rPr>
                <w:sz w:val="18"/>
                <w:szCs w:val="18"/>
              </w:rPr>
              <w:t>obstained</w:t>
            </w:r>
            <w:proofErr w:type="spellEnd"/>
          </w:p>
          <w:p w14:paraId="1B1FC6AB" w14:textId="77777777" w:rsidR="00F627FC" w:rsidRDefault="00F627FC" w:rsidP="00F627FC">
            <w:pPr>
              <w:rPr>
                <w:sz w:val="18"/>
                <w:szCs w:val="18"/>
              </w:rPr>
            </w:pPr>
            <w:r>
              <w:rPr>
                <w:sz w:val="18"/>
                <w:szCs w:val="18"/>
              </w:rPr>
              <w:t xml:space="preserve">Carried:  Karen </w:t>
            </w:r>
            <w:proofErr w:type="spellStart"/>
            <w:r>
              <w:rPr>
                <w:sz w:val="18"/>
                <w:szCs w:val="18"/>
              </w:rPr>
              <w:t>Vanucci</w:t>
            </w:r>
            <w:proofErr w:type="spellEnd"/>
            <w:r>
              <w:rPr>
                <w:sz w:val="18"/>
                <w:szCs w:val="18"/>
              </w:rPr>
              <w:t xml:space="preserve"> cored 3</w:t>
            </w:r>
            <w:r w:rsidRPr="00F56259">
              <w:rPr>
                <w:sz w:val="18"/>
                <w:szCs w:val="18"/>
                <w:vertAlign w:val="superscript"/>
              </w:rPr>
              <w:t>rd</w:t>
            </w:r>
            <w:r>
              <w:rPr>
                <w:sz w:val="18"/>
                <w:szCs w:val="18"/>
              </w:rPr>
              <w:t xml:space="preserve"> grade</w:t>
            </w:r>
          </w:p>
          <w:p w14:paraId="2D155A8D" w14:textId="77777777" w:rsidR="00F627FC" w:rsidRDefault="00F627FC" w:rsidP="00F627FC">
            <w:pPr>
              <w:rPr>
                <w:sz w:val="18"/>
                <w:szCs w:val="18"/>
              </w:rPr>
            </w:pPr>
            <w:r>
              <w:rPr>
                <w:sz w:val="18"/>
                <w:szCs w:val="18"/>
              </w:rPr>
              <w:t>City (</w:t>
            </w:r>
            <w:proofErr w:type="gramStart"/>
            <w:r>
              <w:rPr>
                <w:sz w:val="18"/>
                <w:szCs w:val="18"/>
              </w:rPr>
              <w:t>A,B</w:t>
            </w:r>
            <w:proofErr w:type="gramEnd"/>
            <w:r>
              <w:rPr>
                <w:sz w:val="18"/>
                <w:szCs w:val="18"/>
              </w:rPr>
              <w:t xml:space="preserve">,C):  A grade only 9 named.  Mark said that they did have more joining, just hadn’t registered </w:t>
            </w:r>
            <w:proofErr w:type="gramStart"/>
            <w:r>
              <w:rPr>
                <w:sz w:val="18"/>
                <w:szCs w:val="18"/>
              </w:rPr>
              <w:t>as yet</w:t>
            </w:r>
            <w:proofErr w:type="gramEnd"/>
            <w:r>
              <w:rPr>
                <w:sz w:val="18"/>
                <w:szCs w:val="18"/>
              </w:rPr>
              <w:t>.</w:t>
            </w:r>
          </w:p>
          <w:p w14:paraId="273F9131" w14:textId="77777777" w:rsidR="00F627FC" w:rsidRDefault="00F627FC" w:rsidP="00F627FC">
            <w:pPr>
              <w:rPr>
                <w:sz w:val="18"/>
                <w:szCs w:val="18"/>
              </w:rPr>
            </w:pPr>
            <w:r>
              <w:rPr>
                <w:sz w:val="18"/>
                <w:szCs w:val="18"/>
              </w:rPr>
              <w:t>ESC (div 3,4, A, B, C): Nil for women</w:t>
            </w:r>
          </w:p>
          <w:p w14:paraId="4CB1C098" w14:textId="77777777" w:rsidR="00F627FC" w:rsidRDefault="00F627FC" w:rsidP="00F627FC">
            <w:pPr>
              <w:rPr>
                <w:sz w:val="18"/>
                <w:szCs w:val="18"/>
              </w:rPr>
            </w:pPr>
            <w:r>
              <w:rPr>
                <w:sz w:val="18"/>
                <w:szCs w:val="18"/>
              </w:rPr>
              <w:t xml:space="preserve">  Men – query on Sam Browns ranking below   </w:t>
            </w:r>
          </w:p>
          <w:p w14:paraId="5A365F1C" w14:textId="77777777" w:rsidR="00F627FC" w:rsidRDefault="00F627FC" w:rsidP="00F627FC">
            <w:pPr>
              <w:rPr>
                <w:sz w:val="18"/>
                <w:szCs w:val="18"/>
              </w:rPr>
            </w:pPr>
            <w:r>
              <w:rPr>
                <w:sz w:val="18"/>
                <w:szCs w:val="18"/>
              </w:rPr>
              <w:t xml:space="preserve">           Paul McDonald.  No further discussion.</w:t>
            </w:r>
          </w:p>
          <w:p w14:paraId="72EB917B" w14:textId="77777777" w:rsidR="00F627FC" w:rsidRDefault="00F627FC" w:rsidP="00F627FC">
            <w:pPr>
              <w:rPr>
                <w:sz w:val="18"/>
                <w:szCs w:val="18"/>
              </w:rPr>
            </w:pPr>
            <w:r>
              <w:rPr>
                <w:sz w:val="18"/>
                <w:szCs w:val="18"/>
              </w:rPr>
              <w:t>Flamingoes (div 1,2,3):  Make sure ranking number match in revolutionise.  SPC don’t have to make up 5 cored but can.  Lucy Marshall to be watch in 2</w:t>
            </w:r>
            <w:r w:rsidRPr="00F56259">
              <w:rPr>
                <w:sz w:val="18"/>
                <w:szCs w:val="18"/>
                <w:vertAlign w:val="superscript"/>
              </w:rPr>
              <w:t>nd</w:t>
            </w:r>
            <w:r>
              <w:rPr>
                <w:sz w:val="18"/>
                <w:szCs w:val="18"/>
              </w:rPr>
              <w:t xml:space="preserve"> grade)</w:t>
            </w:r>
          </w:p>
          <w:p w14:paraId="5239137E" w14:textId="77777777" w:rsidR="00F627FC" w:rsidRDefault="00F627FC" w:rsidP="00F627FC">
            <w:pPr>
              <w:rPr>
                <w:sz w:val="18"/>
                <w:szCs w:val="18"/>
              </w:rPr>
            </w:pPr>
            <w:r>
              <w:rPr>
                <w:sz w:val="18"/>
                <w:szCs w:val="18"/>
              </w:rPr>
              <w:t>Guyra</w:t>
            </w:r>
            <w:proofErr w:type="gramStart"/>
            <w:r>
              <w:rPr>
                <w:sz w:val="18"/>
                <w:szCs w:val="18"/>
              </w:rPr>
              <w:t>:  (</w:t>
            </w:r>
            <w:proofErr w:type="gramEnd"/>
            <w:r>
              <w:rPr>
                <w:sz w:val="18"/>
                <w:szCs w:val="18"/>
              </w:rPr>
              <w:t xml:space="preserve">div 2, A, C):  Nathan McRae not playing.  Paul Marquardt to be </w:t>
            </w:r>
            <w:proofErr w:type="gramStart"/>
            <w:r>
              <w:rPr>
                <w:sz w:val="18"/>
                <w:szCs w:val="18"/>
              </w:rPr>
              <w:t>watch</w:t>
            </w:r>
            <w:proofErr w:type="gramEnd"/>
            <w:r>
              <w:rPr>
                <w:sz w:val="18"/>
                <w:szCs w:val="18"/>
              </w:rPr>
              <w:t xml:space="preserve"> to see if he plays in c grade and the impact that he may have.</w:t>
            </w:r>
          </w:p>
          <w:p w14:paraId="72ADB3B1" w14:textId="77777777" w:rsidR="00F627FC" w:rsidRDefault="00F627FC" w:rsidP="00F627FC">
            <w:pPr>
              <w:rPr>
                <w:sz w:val="18"/>
                <w:szCs w:val="18"/>
              </w:rPr>
            </w:pPr>
            <w:r>
              <w:rPr>
                <w:sz w:val="18"/>
                <w:szCs w:val="18"/>
              </w:rPr>
              <w:t>Harlies (div1,2,3):  Nil</w:t>
            </w:r>
          </w:p>
          <w:p w14:paraId="0CD39539" w14:textId="77777777" w:rsidR="00F627FC" w:rsidRDefault="00F627FC" w:rsidP="00F627FC">
            <w:pPr>
              <w:rPr>
                <w:sz w:val="18"/>
                <w:szCs w:val="18"/>
              </w:rPr>
            </w:pPr>
            <w:r>
              <w:rPr>
                <w:sz w:val="18"/>
                <w:szCs w:val="18"/>
              </w:rPr>
              <w:t>Negs (div 1,3):  Nil</w:t>
            </w:r>
          </w:p>
          <w:p w14:paraId="2C10725E" w14:textId="77777777" w:rsidR="00F627FC" w:rsidRDefault="00F627FC" w:rsidP="00F627FC">
            <w:pPr>
              <w:rPr>
                <w:sz w:val="18"/>
                <w:szCs w:val="18"/>
              </w:rPr>
            </w:pPr>
            <w:r>
              <w:rPr>
                <w:sz w:val="18"/>
                <w:szCs w:val="18"/>
              </w:rPr>
              <w:lastRenderedPageBreak/>
              <w:t xml:space="preserve">PLC (div 2,4):  </w:t>
            </w:r>
            <w:proofErr w:type="spellStart"/>
            <w:r>
              <w:rPr>
                <w:sz w:val="18"/>
                <w:szCs w:val="18"/>
              </w:rPr>
              <w:t>Jorja</w:t>
            </w:r>
            <w:proofErr w:type="spellEnd"/>
            <w:r>
              <w:rPr>
                <w:sz w:val="18"/>
                <w:szCs w:val="18"/>
              </w:rPr>
              <w:t xml:space="preserve"> Power needs to be named in PLC’s top 5.  Can’t play down as she is a SCP for Harlies.</w:t>
            </w:r>
          </w:p>
          <w:p w14:paraId="0E003EA4" w14:textId="77777777" w:rsidR="00F627FC" w:rsidRDefault="00F627FC" w:rsidP="00F627FC">
            <w:pPr>
              <w:rPr>
                <w:sz w:val="18"/>
                <w:szCs w:val="18"/>
              </w:rPr>
            </w:pPr>
            <w:r>
              <w:rPr>
                <w:sz w:val="18"/>
                <w:szCs w:val="18"/>
              </w:rPr>
              <w:t>Robb (div 2):  Nil</w:t>
            </w:r>
          </w:p>
          <w:p w14:paraId="3A6FDFC9" w14:textId="77777777" w:rsidR="00F627FC" w:rsidRDefault="00F627FC" w:rsidP="00F627FC">
            <w:pPr>
              <w:rPr>
                <w:sz w:val="18"/>
                <w:szCs w:val="18"/>
              </w:rPr>
            </w:pPr>
            <w:r>
              <w:rPr>
                <w:sz w:val="18"/>
                <w:szCs w:val="18"/>
              </w:rPr>
              <w:t xml:space="preserve">TAS (div 2,3, A, Bx2, C):  confirm only 2 </w:t>
            </w:r>
            <w:proofErr w:type="spellStart"/>
            <w:r>
              <w:rPr>
                <w:sz w:val="18"/>
                <w:szCs w:val="18"/>
              </w:rPr>
              <w:t>uncored</w:t>
            </w:r>
            <w:proofErr w:type="spellEnd"/>
            <w:r>
              <w:rPr>
                <w:sz w:val="18"/>
                <w:szCs w:val="18"/>
              </w:rPr>
              <w:t xml:space="preserve"> can play across.  New Players so just to see how they go.</w:t>
            </w:r>
          </w:p>
          <w:p w14:paraId="70E9036C" w14:textId="77777777" w:rsidR="00F627FC" w:rsidRDefault="00F627FC" w:rsidP="00F627FC">
            <w:pPr>
              <w:rPr>
                <w:sz w:val="18"/>
                <w:szCs w:val="18"/>
              </w:rPr>
            </w:pPr>
            <w:r>
              <w:rPr>
                <w:sz w:val="18"/>
                <w:szCs w:val="18"/>
              </w:rPr>
              <w:t>UNE (div 2):  Nil</w:t>
            </w:r>
          </w:p>
          <w:p w14:paraId="36354B88" w14:textId="66390018" w:rsidR="00F627FC" w:rsidRDefault="00F627FC" w:rsidP="00F627FC">
            <w:pPr>
              <w:rPr>
                <w:sz w:val="18"/>
                <w:szCs w:val="18"/>
              </w:rPr>
            </w:pPr>
            <w:r>
              <w:rPr>
                <w:sz w:val="18"/>
                <w:szCs w:val="18"/>
              </w:rPr>
              <w:t xml:space="preserve">United (div 2,3,4, B, C):  United confirmed that they had already cored Kian Murray in div 2.  </w:t>
            </w:r>
            <w:r w:rsidR="00A27F81">
              <w:rPr>
                <w:sz w:val="18"/>
                <w:szCs w:val="18"/>
              </w:rPr>
              <w:t xml:space="preserve">All clubs were happy as that was going to be a request.  </w:t>
            </w:r>
            <w:r>
              <w:rPr>
                <w:sz w:val="18"/>
                <w:szCs w:val="18"/>
              </w:rPr>
              <w:t xml:space="preserve">Query was asked that united were in a grade last year so should any of their players be allowed to play in c grade.  Ken confirmed that united were only in a grade due to HNE requiring them to be, and that united is not </w:t>
            </w:r>
            <w:proofErr w:type="gramStart"/>
            <w:r>
              <w:rPr>
                <w:sz w:val="18"/>
                <w:szCs w:val="18"/>
              </w:rPr>
              <w:t>an a</w:t>
            </w:r>
            <w:proofErr w:type="gramEnd"/>
            <w:r>
              <w:rPr>
                <w:sz w:val="18"/>
                <w:szCs w:val="18"/>
              </w:rPr>
              <w:t xml:space="preserve"> grade team.  Everyone was satisfied with their coring listings.</w:t>
            </w:r>
          </w:p>
          <w:p w14:paraId="359F7FA4" w14:textId="14A62D43" w:rsidR="00F627FC" w:rsidRDefault="00F627FC" w:rsidP="00F627FC">
            <w:pPr>
              <w:rPr>
                <w:sz w:val="18"/>
                <w:szCs w:val="18"/>
              </w:rPr>
            </w:pPr>
          </w:p>
          <w:p w14:paraId="46231C0F" w14:textId="4BF8588B" w:rsidR="00F627FC" w:rsidRDefault="00F627FC" w:rsidP="00F627FC">
            <w:pPr>
              <w:rPr>
                <w:sz w:val="18"/>
                <w:szCs w:val="18"/>
              </w:rPr>
            </w:pPr>
          </w:p>
          <w:p w14:paraId="1169B852" w14:textId="77777777" w:rsidR="00F627FC" w:rsidRDefault="00F627FC" w:rsidP="00F627FC">
            <w:pPr>
              <w:rPr>
                <w:sz w:val="18"/>
                <w:szCs w:val="18"/>
              </w:rPr>
            </w:pPr>
          </w:p>
          <w:p w14:paraId="47888673" w14:textId="77777777" w:rsidR="00F627FC" w:rsidRDefault="00F627FC" w:rsidP="00F627FC">
            <w:pPr>
              <w:rPr>
                <w:sz w:val="18"/>
                <w:szCs w:val="18"/>
              </w:rPr>
            </w:pPr>
          </w:p>
        </w:tc>
      </w:tr>
      <w:tr w:rsidR="00F627FC" w14:paraId="4E9F994E" w14:textId="77777777" w:rsidTr="00F627FC">
        <w:tc>
          <w:tcPr>
            <w:tcW w:w="3681" w:type="dxa"/>
          </w:tcPr>
          <w:p w14:paraId="422E7694" w14:textId="7675ABDA" w:rsidR="00F627FC" w:rsidRDefault="00F627FC" w:rsidP="00F627FC">
            <w:pPr>
              <w:pStyle w:val="ListParagraph"/>
              <w:numPr>
                <w:ilvl w:val="0"/>
                <w:numId w:val="2"/>
              </w:numPr>
            </w:pPr>
            <w:r>
              <w:lastRenderedPageBreak/>
              <w:t>Ratification of team listings</w:t>
            </w:r>
          </w:p>
        </w:tc>
        <w:tc>
          <w:tcPr>
            <w:tcW w:w="1417" w:type="dxa"/>
          </w:tcPr>
          <w:p w14:paraId="0B87D772" w14:textId="7C0CE6B5" w:rsidR="00F627FC" w:rsidRDefault="00F627FC" w:rsidP="00F627FC">
            <w:r>
              <w:t>HNE Board</w:t>
            </w:r>
          </w:p>
        </w:tc>
        <w:tc>
          <w:tcPr>
            <w:tcW w:w="5245" w:type="dxa"/>
          </w:tcPr>
          <w:p w14:paraId="1733D7B5" w14:textId="77777777" w:rsidR="00F627FC" w:rsidRDefault="00F627FC" w:rsidP="00F627FC">
            <w:r>
              <w:t>Team lists were given ok.</w:t>
            </w:r>
          </w:p>
          <w:p w14:paraId="1B37127A" w14:textId="77777777" w:rsidR="00F627FC" w:rsidRDefault="00F627FC" w:rsidP="00F627FC">
            <w:r>
              <w:t>All to make sure that their ranking # matches their team list in revolutionise.</w:t>
            </w:r>
          </w:p>
          <w:p w14:paraId="0C462801" w14:textId="77777777" w:rsidR="00F627FC" w:rsidRDefault="00F627FC" w:rsidP="00F627FC">
            <w:r>
              <w:t xml:space="preserve">All emails to do with </w:t>
            </w:r>
          </w:p>
          <w:p w14:paraId="6B89B038" w14:textId="09546917" w:rsidR="00F627FC" w:rsidRDefault="00F627FC" w:rsidP="00F627FC">
            <w:proofErr w:type="spellStart"/>
            <w:r>
              <w:t>Mens</w:t>
            </w:r>
            <w:proofErr w:type="spellEnd"/>
            <w:r>
              <w:t xml:space="preserve">:  </w:t>
            </w:r>
            <w:hyperlink r:id="rId5" w:history="1">
              <w:r w:rsidRPr="00397FDE">
                <w:rPr>
                  <w:rStyle w:val="Hyperlink"/>
                </w:rPr>
                <w:t>mens@hockeynewengland.org.au</w:t>
              </w:r>
            </w:hyperlink>
          </w:p>
          <w:p w14:paraId="6926F2C9" w14:textId="7ADFD8C4" w:rsidR="00F627FC" w:rsidRDefault="00F627FC" w:rsidP="00F627FC">
            <w:proofErr w:type="spellStart"/>
            <w:r>
              <w:t>Womens</w:t>
            </w:r>
            <w:proofErr w:type="spellEnd"/>
            <w:r>
              <w:t xml:space="preserve">:  </w:t>
            </w:r>
            <w:hyperlink r:id="rId6" w:history="1">
              <w:r w:rsidRPr="00397FDE">
                <w:rPr>
                  <w:rStyle w:val="Hyperlink"/>
                </w:rPr>
                <w:t>womens@hockeynewengland.org.au</w:t>
              </w:r>
            </w:hyperlink>
          </w:p>
          <w:p w14:paraId="240DADFC" w14:textId="77777777" w:rsidR="00F627FC" w:rsidRDefault="00F627FC" w:rsidP="00F627FC"/>
          <w:p w14:paraId="2F85AB9C" w14:textId="77777777" w:rsidR="00F627FC" w:rsidRDefault="00F627FC" w:rsidP="00F627FC">
            <w:r>
              <w:t>Nothing to do with the competitions is to go to Fiona.  That is not her job.</w:t>
            </w:r>
          </w:p>
          <w:p w14:paraId="71AE9B65" w14:textId="77777777" w:rsidR="00F627FC" w:rsidRDefault="00F627FC" w:rsidP="00F627FC"/>
          <w:p w14:paraId="0AB11114" w14:textId="77777777" w:rsidR="00F627FC" w:rsidRDefault="00F627FC" w:rsidP="00F627FC">
            <w:r>
              <w:t>Clubs reminded to go back to members and discuss rules.</w:t>
            </w:r>
          </w:p>
          <w:p w14:paraId="1451D160" w14:textId="77777777" w:rsidR="00F627FC" w:rsidRDefault="00F627FC" w:rsidP="00F627FC"/>
          <w:p w14:paraId="40EAC751" w14:textId="77777777" w:rsidR="00F627FC" w:rsidRDefault="00F627FC" w:rsidP="00F627FC">
            <w:r>
              <w:t>Any coring issues or people to be looked at need to be forwarded to the relevant convenors BY CLUBS NOT INDIVIDUALS.</w:t>
            </w:r>
            <w:r w:rsidR="001B1834">
              <w:t xml:space="preserve">  Convenors will forward out notifications.</w:t>
            </w:r>
          </w:p>
          <w:p w14:paraId="6C878691" w14:textId="77777777" w:rsidR="001B1834" w:rsidRDefault="001B1834" w:rsidP="00F627FC"/>
          <w:p w14:paraId="7560F56C" w14:textId="6BD314BE" w:rsidR="001B1834" w:rsidRDefault="001B1834" w:rsidP="00F627FC">
            <w:r>
              <w:t>This committee will only meet as necessary.  But will meet prior to 5 weeks till the end of the season.</w:t>
            </w:r>
          </w:p>
        </w:tc>
        <w:tc>
          <w:tcPr>
            <w:tcW w:w="4111" w:type="dxa"/>
          </w:tcPr>
          <w:p w14:paraId="23B4153D" w14:textId="77777777" w:rsidR="00F627FC" w:rsidRDefault="00F627FC" w:rsidP="00F627FC">
            <w:pPr>
              <w:rPr>
                <w:sz w:val="18"/>
                <w:szCs w:val="18"/>
              </w:rPr>
            </w:pPr>
          </w:p>
        </w:tc>
      </w:tr>
      <w:tr w:rsidR="001B1834" w14:paraId="5BEB6460" w14:textId="77777777" w:rsidTr="00F627FC">
        <w:tc>
          <w:tcPr>
            <w:tcW w:w="3681" w:type="dxa"/>
          </w:tcPr>
          <w:p w14:paraId="4EBDD1A8" w14:textId="77777777" w:rsidR="001B1834" w:rsidRDefault="001B1834" w:rsidP="00F14568"/>
        </w:tc>
        <w:tc>
          <w:tcPr>
            <w:tcW w:w="1417" w:type="dxa"/>
          </w:tcPr>
          <w:p w14:paraId="632104A7" w14:textId="77777777" w:rsidR="001B1834" w:rsidRDefault="001B1834" w:rsidP="00F627FC"/>
        </w:tc>
        <w:tc>
          <w:tcPr>
            <w:tcW w:w="5245" w:type="dxa"/>
          </w:tcPr>
          <w:p w14:paraId="04BC66B8" w14:textId="77777777" w:rsidR="001B1834" w:rsidRDefault="001B1834" w:rsidP="00F627FC"/>
        </w:tc>
        <w:tc>
          <w:tcPr>
            <w:tcW w:w="4111" w:type="dxa"/>
          </w:tcPr>
          <w:p w14:paraId="4ABD5179" w14:textId="77777777" w:rsidR="001B1834" w:rsidRDefault="001B1834" w:rsidP="00F627FC">
            <w:pPr>
              <w:rPr>
                <w:sz w:val="18"/>
                <w:szCs w:val="18"/>
              </w:rPr>
            </w:pPr>
          </w:p>
        </w:tc>
      </w:tr>
    </w:tbl>
    <w:p w14:paraId="6FC6CA5B" w14:textId="6219C65A" w:rsidR="00321A78" w:rsidRDefault="00321A78" w:rsidP="00F450A9">
      <w:bookmarkStart w:id="0" w:name="_GoBack"/>
      <w:bookmarkEnd w:id="0"/>
      <w:r>
        <w:t>MEETING CLOSED:</w:t>
      </w:r>
      <w:r w:rsidR="001B1834">
        <w:t xml:space="preserve">  8.08PM</w:t>
      </w:r>
    </w:p>
    <w:sectPr w:rsidR="00321A78" w:rsidSect="00A55C99">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EE5368"/>
    <w:multiLevelType w:val="hybridMultilevel"/>
    <w:tmpl w:val="0A9A2B28"/>
    <w:lvl w:ilvl="0" w:tplc="E3A85F3C">
      <w:numFmt w:val="bullet"/>
      <w:lvlText w:val="-"/>
      <w:lvlJc w:val="left"/>
      <w:pPr>
        <w:ind w:left="1080" w:hanging="360"/>
      </w:pPr>
      <w:rPr>
        <w:rFonts w:ascii="Calibri" w:eastAsiaTheme="minorHAnsi"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1E0B48AB"/>
    <w:multiLevelType w:val="hybridMultilevel"/>
    <w:tmpl w:val="039CC4C8"/>
    <w:lvl w:ilvl="0" w:tplc="E8F6B96C">
      <w:start w:val="6"/>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019205E"/>
    <w:multiLevelType w:val="hybridMultilevel"/>
    <w:tmpl w:val="F600215E"/>
    <w:lvl w:ilvl="0" w:tplc="2B085010">
      <w:numFmt w:val="bullet"/>
      <w:lvlText w:val=""/>
      <w:lvlJc w:val="left"/>
      <w:pPr>
        <w:ind w:left="720" w:hanging="360"/>
      </w:pPr>
      <w:rPr>
        <w:rFonts w:ascii="Symbol" w:eastAsia="Calibri"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333E1BB2"/>
    <w:multiLevelType w:val="hybridMultilevel"/>
    <w:tmpl w:val="C206F412"/>
    <w:lvl w:ilvl="0" w:tplc="681ED93E">
      <w:start w:val="5"/>
      <w:numFmt w:val="bullet"/>
      <w:lvlText w:val="-"/>
      <w:lvlJc w:val="left"/>
      <w:pPr>
        <w:ind w:left="1080" w:hanging="360"/>
      </w:pPr>
      <w:rPr>
        <w:rFonts w:ascii="Calibri" w:eastAsiaTheme="minorHAnsi"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FBF"/>
    <w:rsid w:val="000A0551"/>
    <w:rsid w:val="000A49AD"/>
    <w:rsid w:val="00196B89"/>
    <w:rsid w:val="001A593B"/>
    <w:rsid w:val="001B1834"/>
    <w:rsid w:val="001D61E9"/>
    <w:rsid w:val="00321A78"/>
    <w:rsid w:val="004251AB"/>
    <w:rsid w:val="004E5721"/>
    <w:rsid w:val="00551FC7"/>
    <w:rsid w:val="0055749A"/>
    <w:rsid w:val="005E0441"/>
    <w:rsid w:val="005F2438"/>
    <w:rsid w:val="006772CB"/>
    <w:rsid w:val="006C7C87"/>
    <w:rsid w:val="00742FBF"/>
    <w:rsid w:val="00885DA8"/>
    <w:rsid w:val="009F42B5"/>
    <w:rsid w:val="00A27F81"/>
    <w:rsid w:val="00A55C99"/>
    <w:rsid w:val="00B03DD6"/>
    <w:rsid w:val="00B25C57"/>
    <w:rsid w:val="00BB1D78"/>
    <w:rsid w:val="00D35CAF"/>
    <w:rsid w:val="00DC5556"/>
    <w:rsid w:val="00E37A9E"/>
    <w:rsid w:val="00E462A0"/>
    <w:rsid w:val="00E63D4A"/>
    <w:rsid w:val="00ED221E"/>
    <w:rsid w:val="00F14568"/>
    <w:rsid w:val="00F450A9"/>
    <w:rsid w:val="00F56259"/>
    <w:rsid w:val="00F627FC"/>
    <w:rsid w:val="00FC1B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FF9AA"/>
  <w15:chartTrackingRefBased/>
  <w15:docId w15:val="{6EF66BD9-A665-4BD6-ADC1-035BBBA2D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42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42FBF"/>
    <w:pPr>
      <w:spacing w:after="0" w:line="240" w:lineRule="auto"/>
      <w:ind w:left="720"/>
    </w:pPr>
    <w:rPr>
      <w:rFonts w:ascii="Calibri" w:hAnsi="Calibri" w:cs="Calibri"/>
      <w:lang w:eastAsia="en-AU"/>
    </w:rPr>
  </w:style>
  <w:style w:type="character" w:styleId="Hyperlink">
    <w:name w:val="Hyperlink"/>
    <w:basedOn w:val="DefaultParagraphFont"/>
    <w:uiPriority w:val="99"/>
    <w:unhideWhenUsed/>
    <w:rsid w:val="004251AB"/>
    <w:rPr>
      <w:color w:val="0563C1" w:themeColor="hyperlink"/>
      <w:u w:val="single"/>
    </w:rPr>
  </w:style>
  <w:style w:type="character" w:styleId="UnresolvedMention">
    <w:name w:val="Unresolved Mention"/>
    <w:basedOn w:val="DefaultParagraphFont"/>
    <w:uiPriority w:val="99"/>
    <w:semiHidden/>
    <w:unhideWhenUsed/>
    <w:rsid w:val="004251AB"/>
    <w:rPr>
      <w:color w:val="605E5C"/>
      <w:shd w:val="clear" w:color="auto" w:fill="E1DFDD"/>
    </w:rPr>
  </w:style>
  <w:style w:type="paragraph" w:styleId="BalloonText">
    <w:name w:val="Balloon Text"/>
    <w:basedOn w:val="Normal"/>
    <w:link w:val="BalloonTextChar"/>
    <w:uiPriority w:val="99"/>
    <w:semiHidden/>
    <w:unhideWhenUsed/>
    <w:rsid w:val="005F24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24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6371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omens@hockeynewengland.org.au" TargetMode="External"/><Relationship Id="rId5" Type="http://schemas.openxmlformats.org/officeDocument/2006/relationships/hyperlink" Target="mailto:mens@hockeynewengland.org.a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3</Pages>
  <Words>769</Words>
  <Characters>4386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Whitty</dc:creator>
  <cp:keywords/>
  <dc:description/>
  <cp:lastModifiedBy>Lisa Whitty</cp:lastModifiedBy>
  <cp:revision>7</cp:revision>
  <cp:lastPrinted>2019-05-13T00:48:00Z</cp:lastPrinted>
  <dcterms:created xsi:type="dcterms:W3CDTF">2019-04-29T02:27:00Z</dcterms:created>
  <dcterms:modified xsi:type="dcterms:W3CDTF">2019-05-13T00:56:00Z</dcterms:modified>
</cp:coreProperties>
</file>