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A880" w14:textId="28A00A4F" w:rsidR="00830DBB" w:rsidRDefault="00830DBB" w:rsidP="00830DBB">
      <w:pPr>
        <w:jc w:val="center"/>
      </w:pPr>
      <w:r w:rsidRPr="00830DBB">
        <w:rPr>
          <w:b/>
          <w:sz w:val="48"/>
          <w:szCs w:val="48"/>
        </w:rPr>
        <w:t>October Committee Meeting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0DBB" w14:paraId="0DCD829F" w14:textId="77777777" w:rsidTr="00830DBB">
        <w:tc>
          <w:tcPr>
            <w:tcW w:w="4649" w:type="dxa"/>
          </w:tcPr>
          <w:p w14:paraId="7B94067D" w14:textId="31F32513" w:rsidR="00830DBB" w:rsidRPr="00830DBB" w:rsidRDefault="00830DBB" w:rsidP="00830DBB">
            <w:pPr>
              <w:jc w:val="center"/>
              <w:rPr>
                <w:b/>
                <w:sz w:val="48"/>
                <w:szCs w:val="48"/>
              </w:rPr>
            </w:pPr>
            <w:r w:rsidRPr="00830DBB">
              <w:rPr>
                <w:b/>
                <w:sz w:val="48"/>
                <w:szCs w:val="48"/>
              </w:rPr>
              <w:t>Item</w:t>
            </w:r>
          </w:p>
        </w:tc>
        <w:tc>
          <w:tcPr>
            <w:tcW w:w="4649" w:type="dxa"/>
          </w:tcPr>
          <w:p w14:paraId="78C9D1DB" w14:textId="5993634D" w:rsidR="00830DBB" w:rsidRPr="00830DBB" w:rsidRDefault="00830DBB" w:rsidP="00830DBB">
            <w:pPr>
              <w:jc w:val="center"/>
              <w:rPr>
                <w:b/>
                <w:sz w:val="48"/>
                <w:szCs w:val="48"/>
              </w:rPr>
            </w:pPr>
            <w:r w:rsidRPr="00830DBB">
              <w:rPr>
                <w:b/>
                <w:sz w:val="48"/>
                <w:szCs w:val="48"/>
              </w:rPr>
              <w:t>Discussion</w:t>
            </w:r>
          </w:p>
        </w:tc>
        <w:tc>
          <w:tcPr>
            <w:tcW w:w="4650" w:type="dxa"/>
          </w:tcPr>
          <w:p w14:paraId="7184C6DA" w14:textId="1648A882" w:rsidR="00830DBB" w:rsidRPr="00830DBB" w:rsidRDefault="00830DBB" w:rsidP="00830DBB">
            <w:pPr>
              <w:jc w:val="center"/>
              <w:rPr>
                <w:b/>
                <w:sz w:val="48"/>
                <w:szCs w:val="48"/>
              </w:rPr>
            </w:pPr>
            <w:r w:rsidRPr="00830DBB">
              <w:rPr>
                <w:b/>
                <w:sz w:val="48"/>
                <w:szCs w:val="48"/>
              </w:rPr>
              <w:t>Action Required</w:t>
            </w:r>
          </w:p>
        </w:tc>
      </w:tr>
      <w:tr w:rsidR="00830DBB" w14:paraId="1D56BA6F" w14:textId="77777777" w:rsidTr="00830DBB">
        <w:tc>
          <w:tcPr>
            <w:tcW w:w="4649" w:type="dxa"/>
          </w:tcPr>
          <w:p w14:paraId="29482DB4" w14:textId="77777777" w:rsidR="00830DBB" w:rsidRDefault="00830DBB" w:rsidP="00830DBB">
            <w:r>
              <w:t>Collecting member result data from running events.</w:t>
            </w:r>
          </w:p>
          <w:p w14:paraId="28BE33C4" w14:textId="77777777" w:rsidR="00830DBB" w:rsidRDefault="00830DBB" w:rsidP="00830DBB"/>
        </w:tc>
        <w:tc>
          <w:tcPr>
            <w:tcW w:w="4649" w:type="dxa"/>
          </w:tcPr>
          <w:p w14:paraId="2F65DA58" w14:textId="77777777" w:rsidR="00F5046F" w:rsidRDefault="00F5046F" w:rsidP="00830DBB">
            <w:r>
              <w:t>Ideas…</w:t>
            </w:r>
          </w:p>
          <w:p w14:paraId="23D4A093" w14:textId="6C6A4666" w:rsidR="00830DBB" w:rsidRDefault="00830DBB" w:rsidP="00830DBB">
            <w:r>
              <w:t xml:space="preserve">Member running information can be added to a data base. Members will be able to see what events other members have participated in. </w:t>
            </w:r>
            <w:r w:rsidR="00F5046F">
              <w:t xml:space="preserve"> This information could be connected to the events on the Pacers calendar. Optional to participate in.</w:t>
            </w:r>
          </w:p>
        </w:tc>
        <w:tc>
          <w:tcPr>
            <w:tcW w:w="4650" w:type="dxa"/>
          </w:tcPr>
          <w:p w14:paraId="2F20EDFC" w14:textId="4F869047" w:rsidR="00830DBB" w:rsidRDefault="00240803" w:rsidP="00830DBB">
            <w:r>
              <w:t>Cliff to organise</w:t>
            </w:r>
          </w:p>
        </w:tc>
      </w:tr>
      <w:tr w:rsidR="00830DBB" w14:paraId="33BB9EE5" w14:textId="77777777" w:rsidTr="00830DBB">
        <w:tc>
          <w:tcPr>
            <w:tcW w:w="4649" w:type="dxa"/>
          </w:tcPr>
          <w:p w14:paraId="3D8B3AC3" w14:textId="7A663900" w:rsidR="00830DBB" w:rsidRDefault="00830DBB" w:rsidP="00830DBB">
            <w:r>
              <w:t>Virtual IMF run</w:t>
            </w:r>
          </w:p>
          <w:p w14:paraId="2CCC8AB6" w14:textId="77777777" w:rsidR="00830DBB" w:rsidRDefault="00830DBB" w:rsidP="00830DBB"/>
        </w:tc>
        <w:tc>
          <w:tcPr>
            <w:tcW w:w="4649" w:type="dxa"/>
          </w:tcPr>
          <w:p w14:paraId="3CC67A26" w14:textId="5488A9D6" w:rsidR="00830DBB" w:rsidRDefault="00F5046F" w:rsidP="00830DBB">
            <w:r>
              <w:t>Sunday 11</w:t>
            </w:r>
            <w:r w:rsidRPr="00F5046F">
              <w:rPr>
                <w:vertAlign w:val="superscript"/>
              </w:rPr>
              <w:t>th</w:t>
            </w:r>
            <w:r>
              <w:t xml:space="preserve"> November. 8am town Beach Start</w:t>
            </w:r>
            <w:r w:rsidR="00240803">
              <w:t>.</w:t>
            </w:r>
            <w:r w:rsidR="00597FF0">
              <w:t xml:space="preserve"> Bacon and Egg rolls </w:t>
            </w:r>
          </w:p>
          <w:p w14:paraId="2824F66E" w14:textId="77777777" w:rsidR="00240803" w:rsidRDefault="00240803" w:rsidP="00830DBB">
            <w:r>
              <w:t>We encourage members to sign up online and pledge to run a set a distance.</w:t>
            </w:r>
          </w:p>
          <w:p w14:paraId="3DF22569" w14:textId="657B7FC7" w:rsidR="00D103E1" w:rsidRDefault="00AC3E1F" w:rsidP="00830DBB">
            <w:r>
              <w:t xml:space="preserve">For catering purposes, </w:t>
            </w:r>
            <w:r w:rsidR="00EA06DE">
              <w:t>g</w:t>
            </w:r>
            <w:r w:rsidR="00D103E1">
              <w:t>et your ticket through Event Bright for the BBQ bacon and egg roll – free for us to know how many to ca</w:t>
            </w:r>
            <w:r w:rsidR="00EA06DE">
              <w:t>t</w:t>
            </w:r>
            <w:r w:rsidR="00D103E1">
              <w:t>er for</w:t>
            </w:r>
          </w:p>
        </w:tc>
        <w:tc>
          <w:tcPr>
            <w:tcW w:w="4650" w:type="dxa"/>
          </w:tcPr>
          <w:p w14:paraId="1FEDBB2A" w14:textId="77777777" w:rsidR="00830DBB" w:rsidRDefault="00240803" w:rsidP="00830DBB">
            <w:r>
              <w:t>Sign up online at the IMF website</w:t>
            </w:r>
          </w:p>
          <w:p w14:paraId="1ACFF656" w14:textId="3C81966F" w:rsidR="00AC3E1F" w:rsidRDefault="00EA06DE" w:rsidP="00830DBB">
            <w:hyperlink r:id="rId4" w:history="1">
              <w:r w:rsidRPr="00296396">
                <w:rPr>
                  <w:rStyle w:val="Hyperlink"/>
                </w:rPr>
                <w:t>https://www.imfvirtualrun.com/</w:t>
              </w:r>
            </w:hyperlink>
          </w:p>
          <w:p w14:paraId="6BA85AB2" w14:textId="77777777" w:rsidR="00EA06DE" w:rsidRDefault="00EA06DE" w:rsidP="00830DBB"/>
          <w:p w14:paraId="0A3E3B9B" w14:textId="77777777" w:rsidR="00EA06DE" w:rsidRDefault="00EA06DE" w:rsidP="00830DBB">
            <w:r>
              <w:t>Register for the BBQ for catering purposes here</w:t>
            </w:r>
          </w:p>
          <w:p w14:paraId="0D91F6F4" w14:textId="1B9B3477" w:rsidR="00EA06DE" w:rsidRDefault="00EA06DE" w:rsidP="00830DBB">
            <w:bookmarkStart w:id="0" w:name="_GoBack"/>
            <w:r w:rsidRPr="00EA06DE">
              <w:t>https://www.eventbrite.com.au/e/pacers-imf-free-bbq-tickets-51839843367</w:t>
            </w:r>
            <w:bookmarkEnd w:id="0"/>
          </w:p>
        </w:tc>
      </w:tr>
      <w:tr w:rsidR="00830DBB" w14:paraId="60798E65" w14:textId="77777777" w:rsidTr="00830DBB">
        <w:tc>
          <w:tcPr>
            <w:tcW w:w="4649" w:type="dxa"/>
          </w:tcPr>
          <w:p w14:paraId="17279374" w14:textId="77777777" w:rsidR="00830DBB" w:rsidRDefault="00830DBB" w:rsidP="00830DBB">
            <w:r>
              <w:t xml:space="preserve">Rebel </w:t>
            </w:r>
          </w:p>
          <w:p w14:paraId="3FCB9022" w14:textId="77777777" w:rsidR="00830DBB" w:rsidRDefault="00830DBB" w:rsidP="00830DBB"/>
        </w:tc>
        <w:tc>
          <w:tcPr>
            <w:tcW w:w="4649" w:type="dxa"/>
          </w:tcPr>
          <w:p w14:paraId="7F653320" w14:textId="7859D8B8" w:rsidR="00830DBB" w:rsidRDefault="00240803" w:rsidP="00830DBB">
            <w:r>
              <w:t xml:space="preserve">Rebel Sport have a community spirit thing where they give a certain percentage of your purchase to a sporting or community group. You become a member for free. Swipe your card when you shop there and the club will get a percentage of that purchase. </w:t>
            </w:r>
          </w:p>
        </w:tc>
        <w:tc>
          <w:tcPr>
            <w:tcW w:w="4650" w:type="dxa"/>
          </w:tcPr>
          <w:p w14:paraId="68675D77" w14:textId="5B5DBA53" w:rsidR="00830DBB" w:rsidRDefault="00240803" w:rsidP="00830DBB">
            <w:r>
              <w:t>Sally to organise</w:t>
            </w:r>
          </w:p>
        </w:tc>
      </w:tr>
      <w:tr w:rsidR="00830DBB" w14:paraId="3549475B" w14:textId="77777777" w:rsidTr="00830DBB">
        <w:tc>
          <w:tcPr>
            <w:tcW w:w="4649" w:type="dxa"/>
          </w:tcPr>
          <w:p w14:paraId="0078B7AD" w14:textId="77777777" w:rsidR="00830DBB" w:rsidRDefault="00830DBB" w:rsidP="00830DBB">
            <w:r>
              <w:t xml:space="preserve">Umbrellas </w:t>
            </w:r>
          </w:p>
          <w:p w14:paraId="3258B5AC" w14:textId="77777777" w:rsidR="00830DBB" w:rsidRDefault="00830DBB" w:rsidP="00830DBB"/>
        </w:tc>
        <w:tc>
          <w:tcPr>
            <w:tcW w:w="4649" w:type="dxa"/>
          </w:tcPr>
          <w:p w14:paraId="103E606D" w14:textId="4D00BC6B" w:rsidR="00830DBB" w:rsidRDefault="00240803" w:rsidP="00830DBB">
            <w:r>
              <w:t>We have placed the umbrella order. If you have placed an order please contact Jon for payment. We have about 6 spare umbrellas for $30 each. Speak to Jon to order one.</w:t>
            </w:r>
          </w:p>
        </w:tc>
        <w:tc>
          <w:tcPr>
            <w:tcW w:w="4650" w:type="dxa"/>
          </w:tcPr>
          <w:p w14:paraId="44060060" w14:textId="68D421FC" w:rsidR="00830DBB" w:rsidRDefault="00240803" w:rsidP="00830DBB">
            <w:r>
              <w:t>See Jon to pay and/or order. Only 6 left.</w:t>
            </w:r>
          </w:p>
        </w:tc>
      </w:tr>
      <w:tr w:rsidR="00830DBB" w14:paraId="6023F77F" w14:textId="77777777" w:rsidTr="00830DBB">
        <w:tc>
          <w:tcPr>
            <w:tcW w:w="4649" w:type="dxa"/>
          </w:tcPr>
          <w:p w14:paraId="3A0C191A" w14:textId="77777777" w:rsidR="00830DBB" w:rsidRDefault="00830DBB" w:rsidP="00830DBB">
            <w:r>
              <w:t>Google calendar</w:t>
            </w:r>
          </w:p>
          <w:p w14:paraId="574337C9" w14:textId="77777777" w:rsidR="00830DBB" w:rsidRDefault="00830DBB" w:rsidP="00830DBB"/>
        </w:tc>
        <w:tc>
          <w:tcPr>
            <w:tcW w:w="4649" w:type="dxa"/>
          </w:tcPr>
          <w:p w14:paraId="48C01008" w14:textId="046A9CAB" w:rsidR="00830DBB" w:rsidRDefault="00240803" w:rsidP="00830DBB">
            <w:r>
              <w:t>Does anyone want access to edit the calendar? Jon is looking for a couple of helpers.</w:t>
            </w:r>
          </w:p>
        </w:tc>
        <w:tc>
          <w:tcPr>
            <w:tcW w:w="4650" w:type="dxa"/>
          </w:tcPr>
          <w:p w14:paraId="0B33DFF9" w14:textId="51133686" w:rsidR="00830DBB" w:rsidRDefault="00EA06DE" w:rsidP="00830DBB">
            <w:r>
              <w:t>Current plan is to try and do this programmatically.  If that fails, we’ll try a call out for helpers</w:t>
            </w:r>
          </w:p>
        </w:tc>
      </w:tr>
      <w:tr w:rsidR="00830DBB" w14:paraId="047AD2CF" w14:textId="77777777" w:rsidTr="00830DBB">
        <w:tc>
          <w:tcPr>
            <w:tcW w:w="4649" w:type="dxa"/>
          </w:tcPr>
          <w:p w14:paraId="7C3BC684" w14:textId="77777777" w:rsidR="00EA06DE" w:rsidRDefault="00EA06DE" w:rsidP="00830DBB"/>
          <w:p w14:paraId="3AADE3EF" w14:textId="77777777" w:rsidR="00EA06DE" w:rsidRDefault="00EA06DE" w:rsidP="00830DBB"/>
          <w:p w14:paraId="166BCB6F" w14:textId="1C3BBC27" w:rsidR="00830DBB" w:rsidRDefault="00830DBB" w:rsidP="00830DBB">
            <w:proofErr w:type="spellStart"/>
            <w:r>
              <w:lastRenderedPageBreak/>
              <w:t>Opt</w:t>
            </w:r>
            <w:proofErr w:type="spellEnd"/>
            <w:r>
              <w:t xml:space="preserve"> out privacy form for parkrun stats</w:t>
            </w:r>
          </w:p>
          <w:p w14:paraId="5EDAAB23" w14:textId="77777777" w:rsidR="00830DBB" w:rsidRDefault="00830DBB" w:rsidP="00830DBB"/>
        </w:tc>
        <w:tc>
          <w:tcPr>
            <w:tcW w:w="4649" w:type="dxa"/>
          </w:tcPr>
          <w:p w14:paraId="02BE847F" w14:textId="77777777" w:rsidR="00EA06DE" w:rsidRDefault="00EA06DE" w:rsidP="00830DBB"/>
          <w:p w14:paraId="05E43C0E" w14:textId="3C0E1168" w:rsidR="00830DBB" w:rsidRDefault="00240803" w:rsidP="00830DBB">
            <w:r>
              <w:lastRenderedPageBreak/>
              <w:t>We have gathered information on every ones parkrun data.</w:t>
            </w:r>
            <w:r w:rsidR="004E0B77">
              <w:t xml:space="preserve"> If you would not like your information made public then you can opt out.  Please fill out the opt out form if you do not want your parkrun information made public.</w:t>
            </w:r>
          </w:p>
        </w:tc>
        <w:tc>
          <w:tcPr>
            <w:tcW w:w="4650" w:type="dxa"/>
          </w:tcPr>
          <w:p w14:paraId="782EB7EB" w14:textId="77777777" w:rsidR="00EA06DE" w:rsidRDefault="00EA06DE" w:rsidP="00830DBB"/>
          <w:p w14:paraId="0779B911" w14:textId="77777777" w:rsidR="00EA06DE" w:rsidRDefault="00EA06DE" w:rsidP="00830DBB"/>
          <w:p w14:paraId="1FE08C80" w14:textId="3352B86B" w:rsidR="00830DBB" w:rsidRDefault="004E0B77" w:rsidP="00830DBB">
            <w:proofErr w:type="spellStart"/>
            <w:r>
              <w:lastRenderedPageBreak/>
              <w:t>Opt</w:t>
            </w:r>
            <w:proofErr w:type="spellEnd"/>
            <w:r>
              <w:t xml:space="preserve"> out if you would like.</w:t>
            </w:r>
          </w:p>
        </w:tc>
      </w:tr>
      <w:tr w:rsidR="00830DBB" w14:paraId="09E5BE41" w14:textId="77777777" w:rsidTr="00830DBB">
        <w:tc>
          <w:tcPr>
            <w:tcW w:w="4649" w:type="dxa"/>
          </w:tcPr>
          <w:p w14:paraId="7493C6E6" w14:textId="77777777" w:rsidR="00830DBB" w:rsidRDefault="00830DBB" w:rsidP="00830DBB">
            <w:r>
              <w:t>China update</w:t>
            </w:r>
          </w:p>
          <w:p w14:paraId="76F60D89" w14:textId="77777777" w:rsidR="00830DBB" w:rsidRDefault="00830DBB" w:rsidP="00830DBB"/>
        </w:tc>
        <w:tc>
          <w:tcPr>
            <w:tcW w:w="4649" w:type="dxa"/>
          </w:tcPr>
          <w:p w14:paraId="587245C4" w14:textId="1D6BECE3" w:rsidR="00830DBB" w:rsidRDefault="004E0B77" w:rsidP="00830DBB">
            <w:r>
              <w:t xml:space="preserve">The latest China order should be here by the end of next week. </w:t>
            </w:r>
          </w:p>
        </w:tc>
        <w:tc>
          <w:tcPr>
            <w:tcW w:w="4650" w:type="dxa"/>
          </w:tcPr>
          <w:p w14:paraId="32EB59EE" w14:textId="77777777" w:rsidR="00830DBB" w:rsidRDefault="00830DBB" w:rsidP="00830DBB"/>
        </w:tc>
      </w:tr>
      <w:tr w:rsidR="00830DBB" w14:paraId="5EB8FD6D" w14:textId="77777777" w:rsidTr="00830DBB">
        <w:tc>
          <w:tcPr>
            <w:tcW w:w="4649" w:type="dxa"/>
          </w:tcPr>
          <w:p w14:paraId="621E5708" w14:textId="77777777" w:rsidR="00830DBB" w:rsidRDefault="00830DBB" w:rsidP="00830DBB">
            <w:r>
              <w:t>Marquee</w:t>
            </w:r>
          </w:p>
          <w:p w14:paraId="4DC07F55" w14:textId="77777777" w:rsidR="00830DBB" w:rsidRDefault="00830DBB" w:rsidP="00830DBB"/>
        </w:tc>
        <w:tc>
          <w:tcPr>
            <w:tcW w:w="4649" w:type="dxa"/>
          </w:tcPr>
          <w:p w14:paraId="7B9905AE" w14:textId="77777777" w:rsidR="00830DBB" w:rsidRDefault="004E0B77" w:rsidP="00830DBB">
            <w:r>
              <w:t xml:space="preserve">Sue is finalising our order. </w:t>
            </w:r>
          </w:p>
          <w:p w14:paraId="6CE1B0CD" w14:textId="44B5E4A5" w:rsidR="004E0B77" w:rsidRDefault="004E0B77" w:rsidP="00830DBB">
            <w:r>
              <w:t xml:space="preserve">Thank </w:t>
            </w:r>
            <w:proofErr w:type="gramStart"/>
            <w:r>
              <w:t>you Kiel</w:t>
            </w:r>
            <w:proofErr w:type="gramEnd"/>
            <w:r>
              <w:t xml:space="preserve"> for your super incredible donation!!!!!!</w:t>
            </w:r>
          </w:p>
        </w:tc>
        <w:tc>
          <w:tcPr>
            <w:tcW w:w="4650" w:type="dxa"/>
          </w:tcPr>
          <w:p w14:paraId="294888E8" w14:textId="16C9E7BE" w:rsidR="00830DBB" w:rsidRDefault="00F35C0F" w:rsidP="00830DBB">
            <w:r>
              <w:t>Sue to Finalise</w:t>
            </w:r>
          </w:p>
        </w:tc>
      </w:tr>
      <w:tr w:rsidR="00830DBB" w14:paraId="76067FFF" w14:textId="77777777" w:rsidTr="00830DBB">
        <w:tc>
          <w:tcPr>
            <w:tcW w:w="4649" w:type="dxa"/>
          </w:tcPr>
          <w:p w14:paraId="4D4C8E93" w14:textId="77777777" w:rsidR="00830DBB" w:rsidRDefault="00830DBB" w:rsidP="00830DBB">
            <w:r>
              <w:t>Pacers virtual app</w:t>
            </w:r>
          </w:p>
          <w:p w14:paraId="549278EE" w14:textId="77777777" w:rsidR="00830DBB" w:rsidRDefault="00830DBB" w:rsidP="00830DBB"/>
        </w:tc>
        <w:tc>
          <w:tcPr>
            <w:tcW w:w="4649" w:type="dxa"/>
          </w:tcPr>
          <w:p w14:paraId="2B212348" w14:textId="77777777" w:rsidR="00830DBB" w:rsidRDefault="00650A9D" w:rsidP="00830DBB">
            <w:r>
              <w:t xml:space="preserve">James Stevenson has created a ‘Pacers Virtual App’. It is similar to the run down under app in the way that it feeds data from </w:t>
            </w:r>
            <w:proofErr w:type="spellStart"/>
            <w:r>
              <w:t>Strava</w:t>
            </w:r>
            <w:proofErr w:type="spellEnd"/>
            <w:r>
              <w:t xml:space="preserve"> and then moves around a map. It has virtual trophies. </w:t>
            </w:r>
          </w:p>
          <w:p w14:paraId="123633D5" w14:textId="7EA117B7" w:rsidR="00650A9D" w:rsidRDefault="00650A9D" w:rsidP="00830DBB">
            <w:r>
              <w:t xml:space="preserve">The first course that has been created will be tested for the pacers IMF virtual run. The map is a loop around Uluru. </w:t>
            </w:r>
          </w:p>
        </w:tc>
        <w:tc>
          <w:tcPr>
            <w:tcW w:w="4650" w:type="dxa"/>
          </w:tcPr>
          <w:p w14:paraId="74FD6A2D" w14:textId="77777777" w:rsidR="00830DBB" w:rsidRDefault="00F35C0F" w:rsidP="00830DBB">
            <w:r>
              <w:t>James Stevenson and Cliff organising</w:t>
            </w:r>
          </w:p>
          <w:p w14:paraId="64C27550" w14:textId="77777777" w:rsidR="00EA06DE" w:rsidRDefault="00EA06DE" w:rsidP="00830DBB"/>
          <w:p w14:paraId="446F1F09" w14:textId="1B4F10CB" w:rsidR="00EA06DE" w:rsidRDefault="00EA06DE" w:rsidP="00830DBB">
            <w:r>
              <w:t xml:space="preserve">A lot of really cool club activities are going to be run through this app.  Make sure you have a </w:t>
            </w:r>
            <w:proofErr w:type="spellStart"/>
            <w:r>
              <w:t>gmail</w:t>
            </w:r>
            <w:proofErr w:type="spellEnd"/>
            <w:r>
              <w:t xml:space="preserve"> account ready to go!</w:t>
            </w:r>
          </w:p>
        </w:tc>
      </w:tr>
      <w:tr w:rsidR="00830DBB" w14:paraId="1824291B" w14:textId="77777777" w:rsidTr="00830DBB">
        <w:tc>
          <w:tcPr>
            <w:tcW w:w="4649" w:type="dxa"/>
          </w:tcPr>
          <w:p w14:paraId="26386450" w14:textId="1E087C2D" w:rsidR="00830DBB" w:rsidRDefault="007459D5" w:rsidP="00830DBB">
            <w:r>
              <w:t>Runs</w:t>
            </w:r>
          </w:p>
        </w:tc>
        <w:tc>
          <w:tcPr>
            <w:tcW w:w="4649" w:type="dxa"/>
          </w:tcPr>
          <w:p w14:paraId="293AE74C" w14:textId="12AC4F25" w:rsidR="00830DBB" w:rsidRDefault="007459D5" w:rsidP="00830DBB">
            <w:r>
              <w:t>Sunday 28</w:t>
            </w:r>
            <w:proofErr w:type="gramStart"/>
            <w:r w:rsidRPr="007459D5">
              <w:rPr>
                <w:vertAlign w:val="superscript"/>
              </w:rPr>
              <w:t>th</w:t>
            </w:r>
            <w:r>
              <w:t xml:space="preserve">  Oct</w:t>
            </w:r>
            <w:proofErr w:type="gramEnd"/>
            <w:r>
              <w:t xml:space="preserve">  Monthly Medal 3:30 pm </w:t>
            </w:r>
          </w:p>
          <w:p w14:paraId="5BF793AA" w14:textId="77777777" w:rsidR="007459D5" w:rsidRDefault="007459D5" w:rsidP="00830DBB">
            <w:r>
              <w:t>Mingle 6pm Wednesdays – Go along</w:t>
            </w:r>
          </w:p>
          <w:p w14:paraId="3A5A1331" w14:textId="77777777" w:rsidR="007459D5" w:rsidRDefault="007459D5" w:rsidP="00830DBB">
            <w:r>
              <w:t>Sunday 4</w:t>
            </w:r>
            <w:r w:rsidRPr="007459D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  Nov – Pacer pursuit</w:t>
            </w:r>
          </w:p>
          <w:p w14:paraId="3F69FEA1" w14:textId="2887E68C" w:rsidR="007459D5" w:rsidRDefault="007459D5" w:rsidP="00830DBB">
            <w:r>
              <w:t>Thursday 8</w:t>
            </w:r>
            <w:r w:rsidRPr="007459D5">
              <w:rPr>
                <w:vertAlign w:val="superscript"/>
              </w:rPr>
              <w:t>th</w:t>
            </w:r>
            <w:r>
              <w:t xml:space="preserve"> Nov – </w:t>
            </w:r>
            <w:r w:rsidR="00D103E1">
              <w:t xml:space="preserve">Mighty </w:t>
            </w:r>
            <w:r>
              <w:t>Mile 6pm</w:t>
            </w:r>
          </w:p>
          <w:p w14:paraId="5967E8D6" w14:textId="00A45644" w:rsidR="00D103E1" w:rsidRDefault="00D103E1" w:rsidP="00830DBB">
            <w:r>
              <w:t>Sunday 11</w:t>
            </w:r>
            <w:r w:rsidRPr="00D103E1">
              <w:rPr>
                <w:vertAlign w:val="superscript"/>
              </w:rPr>
              <w:t>th</w:t>
            </w:r>
            <w:r>
              <w:t xml:space="preserve"> Nov – IMF Virtual Run</w:t>
            </w:r>
          </w:p>
          <w:p w14:paraId="3B8E142B" w14:textId="78C0E42F" w:rsidR="00D103E1" w:rsidRDefault="00D103E1" w:rsidP="00830DBB">
            <w:r>
              <w:t>Sunday 18</w:t>
            </w:r>
            <w:r w:rsidRPr="00D103E1">
              <w:rPr>
                <w:vertAlign w:val="superscript"/>
              </w:rPr>
              <w:t>th</w:t>
            </w:r>
            <w:r>
              <w:t xml:space="preserve"> Nov </w:t>
            </w:r>
            <w:proofErr w:type="gramStart"/>
            <w:r>
              <w:t>-  Bonny</w:t>
            </w:r>
            <w:proofErr w:type="gramEnd"/>
            <w:r>
              <w:t xml:space="preserve"> Bash</w:t>
            </w:r>
          </w:p>
          <w:p w14:paraId="1AFEE7F9" w14:textId="0B514ECF" w:rsidR="00D103E1" w:rsidRDefault="00D103E1" w:rsidP="00830DBB">
            <w:r>
              <w:t>Sunday 25</w:t>
            </w:r>
            <w:r w:rsidRPr="00D103E1">
              <w:rPr>
                <w:vertAlign w:val="superscript"/>
              </w:rPr>
              <w:t>th</w:t>
            </w:r>
            <w:r>
              <w:t xml:space="preserve"> Nov – Monthly Medal 3:30pm</w:t>
            </w:r>
            <w:r w:rsidR="00540E30">
              <w:t xml:space="preserve"> </w:t>
            </w:r>
          </w:p>
          <w:p w14:paraId="49492035" w14:textId="77777777" w:rsidR="00540E30" w:rsidRDefault="00540E30" w:rsidP="00830DBB"/>
          <w:p w14:paraId="5C6D08BC" w14:textId="6069E44B" w:rsidR="00D103E1" w:rsidRDefault="00D103E1" w:rsidP="00830DBB"/>
        </w:tc>
        <w:tc>
          <w:tcPr>
            <w:tcW w:w="4650" w:type="dxa"/>
          </w:tcPr>
          <w:p w14:paraId="246A7F46" w14:textId="77777777" w:rsidR="00830DBB" w:rsidRDefault="00F35C0F" w:rsidP="00830DBB">
            <w:r>
              <w:t>Members to go and run</w:t>
            </w:r>
          </w:p>
          <w:p w14:paraId="5DF4EC90" w14:textId="44270964" w:rsidR="00EA06DE" w:rsidRDefault="00EA06DE" w:rsidP="00830DBB">
            <w:r>
              <w:t>The calendar is updated with all these events.</w:t>
            </w:r>
          </w:p>
        </w:tc>
      </w:tr>
      <w:tr w:rsidR="00540E30" w14:paraId="16E27516" w14:textId="77777777" w:rsidTr="00830DBB">
        <w:tc>
          <w:tcPr>
            <w:tcW w:w="4649" w:type="dxa"/>
          </w:tcPr>
          <w:p w14:paraId="74AB5EE7" w14:textId="77777777" w:rsidR="00540E30" w:rsidRDefault="00AF19ED" w:rsidP="00830DBB">
            <w:r>
              <w:t xml:space="preserve"> </w:t>
            </w:r>
            <w:r w:rsidR="00F35C0F">
              <w:t>CHRISTMAS PARTY</w:t>
            </w:r>
          </w:p>
          <w:p w14:paraId="4D05C16E" w14:textId="39D94B1D" w:rsidR="00F35C0F" w:rsidRPr="00F35C0F" w:rsidRDefault="00F35C0F" w:rsidP="00830DBB">
            <w:pPr>
              <w:rPr>
                <w:b/>
              </w:rPr>
            </w:pPr>
            <w:r>
              <w:rPr>
                <w:b/>
              </w:rPr>
              <w:t>Please Read</w:t>
            </w:r>
          </w:p>
        </w:tc>
        <w:tc>
          <w:tcPr>
            <w:tcW w:w="4649" w:type="dxa"/>
          </w:tcPr>
          <w:p w14:paraId="533A6BE1" w14:textId="058B787E" w:rsidR="00540E30" w:rsidRDefault="007D5725" w:rsidP="00830DBB">
            <w:pPr>
              <w:rPr>
                <w:b/>
              </w:rPr>
            </w:pPr>
            <w:r w:rsidRPr="00F35C0F">
              <w:rPr>
                <w:b/>
              </w:rPr>
              <w:t xml:space="preserve"> </w:t>
            </w:r>
            <w:r w:rsidR="00F35C0F" w:rsidRPr="00F35C0F">
              <w:rPr>
                <w:b/>
              </w:rPr>
              <w:t>DATE CHANGE</w:t>
            </w:r>
            <w:r w:rsidR="00F35C0F">
              <w:rPr>
                <w:b/>
              </w:rPr>
              <w:t>- LOCATION CHANGE</w:t>
            </w:r>
          </w:p>
          <w:p w14:paraId="7FCF6188" w14:textId="77777777" w:rsidR="00F35C0F" w:rsidRDefault="00F35C0F" w:rsidP="00830DBB">
            <w:pPr>
              <w:rPr>
                <w:b/>
              </w:rPr>
            </w:pPr>
            <w:r>
              <w:rPr>
                <w:b/>
              </w:rPr>
              <w:t>SATURDAY 8</w:t>
            </w:r>
            <w:r w:rsidRPr="00F35C0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AT Lake Cathie </w:t>
            </w:r>
          </w:p>
          <w:p w14:paraId="70DA7F03" w14:textId="39FB69DE" w:rsidR="00F35C0F" w:rsidRPr="00F35C0F" w:rsidRDefault="00F35C0F" w:rsidP="00830DBB">
            <w:pPr>
              <w:rPr>
                <w:b/>
              </w:rPr>
            </w:pPr>
            <w:r>
              <w:rPr>
                <w:b/>
              </w:rPr>
              <w:t xml:space="preserve">Date changed due to the Port Macquarie Christmas Carols being on Sunday. </w:t>
            </w:r>
          </w:p>
        </w:tc>
        <w:tc>
          <w:tcPr>
            <w:tcW w:w="4650" w:type="dxa"/>
          </w:tcPr>
          <w:p w14:paraId="09477F11" w14:textId="77777777" w:rsidR="00540E30" w:rsidRDefault="00540E30" w:rsidP="00830DBB"/>
        </w:tc>
      </w:tr>
      <w:tr w:rsidR="00540E30" w14:paraId="38CA6314" w14:textId="77777777" w:rsidTr="00830DBB">
        <w:tc>
          <w:tcPr>
            <w:tcW w:w="4649" w:type="dxa"/>
          </w:tcPr>
          <w:p w14:paraId="13C6FED0" w14:textId="77777777" w:rsidR="00540E30" w:rsidRDefault="00540E30" w:rsidP="00830DBB"/>
        </w:tc>
        <w:tc>
          <w:tcPr>
            <w:tcW w:w="4649" w:type="dxa"/>
          </w:tcPr>
          <w:p w14:paraId="542A38AB" w14:textId="77777777" w:rsidR="00540E30" w:rsidRDefault="00540E30" w:rsidP="00830DBB"/>
        </w:tc>
        <w:tc>
          <w:tcPr>
            <w:tcW w:w="4650" w:type="dxa"/>
          </w:tcPr>
          <w:p w14:paraId="72CCE06B" w14:textId="77777777" w:rsidR="00540E30" w:rsidRDefault="00540E30" w:rsidP="00830DBB"/>
        </w:tc>
      </w:tr>
    </w:tbl>
    <w:p w14:paraId="17AECEA9" w14:textId="510E0E7B" w:rsidR="00F6216D" w:rsidRDefault="00F6216D" w:rsidP="00830DBB"/>
    <w:sectPr w:rsidR="00F6216D" w:rsidSect="00830D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B"/>
    <w:rsid w:val="00240803"/>
    <w:rsid w:val="004E0B77"/>
    <w:rsid w:val="00540E30"/>
    <w:rsid w:val="00597FF0"/>
    <w:rsid w:val="00650A9D"/>
    <w:rsid w:val="007459D5"/>
    <w:rsid w:val="007D5725"/>
    <w:rsid w:val="00830DBB"/>
    <w:rsid w:val="00AC3E1F"/>
    <w:rsid w:val="00AF19ED"/>
    <w:rsid w:val="00B9477F"/>
    <w:rsid w:val="00C42965"/>
    <w:rsid w:val="00D103E1"/>
    <w:rsid w:val="00DC1082"/>
    <w:rsid w:val="00EA06DE"/>
    <w:rsid w:val="00F35C0F"/>
    <w:rsid w:val="00F5046F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2887"/>
  <w15:chartTrackingRefBased/>
  <w15:docId w15:val="{38320F4E-75D1-429A-89A7-B2E8C59A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fvirtualru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Binskin</dc:creator>
  <cp:keywords/>
  <dc:description/>
  <cp:lastModifiedBy>Jacob Binskin</cp:lastModifiedBy>
  <cp:revision>3</cp:revision>
  <dcterms:created xsi:type="dcterms:W3CDTF">2018-10-25T07:35:00Z</dcterms:created>
  <dcterms:modified xsi:type="dcterms:W3CDTF">2018-10-25T22:19:00Z</dcterms:modified>
</cp:coreProperties>
</file>